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D615D6C" w14:textId="77777777" w:rsidR="00014645" w:rsidRDefault="004125C6" w:rsidP="000134ED">
      <w:pPr>
        <w:ind w:right="-19"/>
        <w:jc w:val="center"/>
        <w:rPr>
          <w:sz w:val="20"/>
          <w:szCs w:val="20"/>
        </w:rPr>
      </w:pPr>
      <w:bookmarkStart w:id="0" w:name="page1"/>
      <w:bookmarkStart w:id="1" w:name="_Hlk115532589"/>
      <w:bookmarkStart w:id="2" w:name="_Hlk115979836"/>
      <w:bookmarkEnd w:id="0"/>
      <w:r>
        <w:rPr>
          <w:rFonts w:ascii="Algerian" w:eastAsia="Algerian" w:hAnsi="Algerian" w:cs="Algerian"/>
          <w:b/>
          <w:bCs/>
          <w:sz w:val="36"/>
          <w:szCs w:val="36"/>
        </w:rPr>
        <w:t>Wheathill Priory Benefice</w:t>
      </w:r>
    </w:p>
    <w:p w14:paraId="5B49C137" w14:textId="77777777" w:rsidR="00014645" w:rsidRDefault="00014645" w:rsidP="000134ED">
      <w:pPr>
        <w:spacing w:line="191" w:lineRule="exact"/>
        <w:jc w:val="center"/>
        <w:rPr>
          <w:sz w:val="24"/>
          <w:szCs w:val="24"/>
        </w:rPr>
      </w:pPr>
    </w:p>
    <w:p w14:paraId="378631AC" w14:textId="77777777" w:rsidR="00014645" w:rsidRDefault="004125C6" w:rsidP="000134ED">
      <w:pPr>
        <w:jc w:val="center"/>
        <w:rPr>
          <w:sz w:val="20"/>
          <w:szCs w:val="20"/>
        </w:rPr>
      </w:pPr>
      <w:r>
        <w:rPr>
          <w:rFonts w:ascii="Cambria" w:eastAsia="Cambria" w:hAnsi="Cambria" w:cs="Cambria"/>
          <w:b/>
          <w:bCs/>
          <w:i/>
          <w:iCs/>
          <w:sz w:val="28"/>
          <w:szCs w:val="28"/>
        </w:rPr>
        <w:t>“Jesus Lives: Follow Him”</w:t>
      </w:r>
    </w:p>
    <w:p w14:paraId="322C7365" w14:textId="77777777" w:rsidR="00014645" w:rsidRDefault="00014645" w:rsidP="000134ED">
      <w:pPr>
        <w:spacing w:line="51" w:lineRule="exact"/>
        <w:jc w:val="center"/>
        <w:rPr>
          <w:sz w:val="24"/>
          <w:szCs w:val="24"/>
        </w:rPr>
      </w:pPr>
    </w:p>
    <w:p w14:paraId="6E53B059" w14:textId="653FF7B5" w:rsidR="00D044E4" w:rsidRPr="00176D10" w:rsidRDefault="00176D10" w:rsidP="000134ED">
      <w:pPr>
        <w:jc w:val="center"/>
        <w:rPr>
          <w:rFonts w:ascii="Cambria" w:eastAsia="Cambria" w:hAnsi="Cambria" w:cs="Cambria"/>
          <w:b/>
          <w:bCs/>
          <w:i/>
          <w:iCs/>
          <w:sz w:val="24"/>
          <w:szCs w:val="24"/>
        </w:rPr>
      </w:pPr>
      <w:r>
        <w:rPr>
          <w:rFonts w:ascii="Cambria" w:eastAsia="Cambria" w:hAnsi="Cambria" w:cs="Cambria"/>
          <w:b/>
          <w:bCs/>
          <w:i/>
          <w:iCs/>
          <w:sz w:val="28"/>
          <w:szCs w:val="28"/>
        </w:rPr>
        <w:t xml:space="preserve">Sunday </w:t>
      </w:r>
      <w:r w:rsidR="001A298C">
        <w:rPr>
          <w:rFonts w:ascii="Cambria" w:eastAsia="Cambria" w:hAnsi="Cambria" w:cs="Cambria"/>
          <w:b/>
          <w:bCs/>
          <w:i/>
          <w:iCs/>
          <w:sz w:val="24"/>
          <w:szCs w:val="24"/>
        </w:rPr>
        <w:t>23</w:t>
      </w:r>
      <w:r w:rsidR="001A298C" w:rsidRPr="001A298C">
        <w:rPr>
          <w:rFonts w:ascii="Cambria" w:eastAsia="Cambria" w:hAnsi="Cambria" w:cs="Cambria"/>
          <w:b/>
          <w:bCs/>
          <w:i/>
          <w:iCs/>
          <w:sz w:val="24"/>
          <w:szCs w:val="24"/>
          <w:vertAlign w:val="superscript"/>
        </w:rPr>
        <w:t>rd</w:t>
      </w:r>
      <w:r w:rsidR="001A298C">
        <w:rPr>
          <w:rFonts w:ascii="Cambria" w:eastAsia="Cambria" w:hAnsi="Cambria" w:cs="Cambria"/>
          <w:b/>
          <w:bCs/>
          <w:i/>
          <w:iCs/>
          <w:sz w:val="24"/>
          <w:szCs w:val="24"/>
        </w:rPr>
        <w:t xml:space="preserve"> APRIL – EASTER 3</w:t>
      </w:r>
    </w:p>
    <w:p w14:paraId="1BA12B30" w14:textId="77777777" w:rsidR="009E6647" w:rsidRDefault="009E6647" w:rsidP="00472C9B">
      <w:pPr>
        <w:jc w:val="center"/>
        <w:rPr>
          <w:rFonts w:ascii="Cambria" w:eastAsia="Cambria" w:hAnsi="Cambria" w:cs="Cambria"/>
          <w:b/>
          <w:bCs/>
          <w:i/>
          <w:iCs/>
          <w:sz w:val="28"/>
          <w:szCs w:val="28"/>
        </w:rPr>
      </w:pPr>
    </w:p>
    <w:p w14:paraId="110296CC" w14:textId="3318E925" w:rsidR="001A298C" w:rsidRPr="000134ED" w:rsidRDefault="004125C6" w:rsidP="000134ED">
      <w:pPr>
        <w:spacing w:before="120" w:after="120"/>
        <w:rPr>
          <w:rFonts w:asciiTheme="minorHAnsi" w:eastAsia="Calibri" w:hAnsiTheme="minorHAnsi" w:cstheme="minorHAnsi"/>
          <w:b/>
          <w:bCs/>
        </w:rPr>
      </w:pPr>
      <w:r w:rsidRPr="000134ED">
        <w:rPr>
          <w:rFonts w:asciiTheme="minorHAnsi" w:eastAsia="Calibri" w:hAnsiTheme="minorHAnsi" w:cstheme="minorHAnsi"/>
          <w:b/>
          <w:bCs/>
        </w:rPr>
        <w:t xml:space="preserve">Bible Readings </w:t>
      </w:r>
      <w:bookmarkStart w:id="3" w:name="_Hlk73614038"/>
      <w:r w:rsidR="00A10D91" w:rsidRPr="000134ED">
        <w:rPr>
          <w:rFonts w:asciiTheme="minorHAnsi" w:eastAsia="Calibri" w:hAnsiTheme="minorHAnsi" w:cstheme="minorHAnsi"/>
          <w:b/>
          <w:bCs/>
        </w:rPr>
        <w:t>and Events of the we</w:t>
      </w:r>
      <w:bookmarkEnd w:id="3"/>
      <w:r w:rsidR="00327CB0" w:rsidRPr="000134ED">
        <w:rPr>
          <w:rFonts w:asciiTheme="minorHAnsi" w:eastAsia="Calibri" w:hAnsiTheme="minorHAnsi" w:cstheme="minorHAnsi"/>
          <w:b/>
          <w:bCs/>
        </w:rPr>
        <w:t>ek</w:t>
      </w:r>
      <w:r w:rsidR="000134ED">
        <w:rPr>
          <w:rFonts w:asciiTheme="minorHAnsi" w:eastAsia="Calibri" w:hAnsiTheme="minorHAnsi" w:cstheme="minorHAnsi"/>
          <w:b/>
          <w:bCs/>
        </w:rPr>
        <w:t>:</w:t>
      </w:r>
    </w:p>
    <w:p w14:paraId="2B5FD917" w14:textId="77777777" w:rsidR="0064782A" w:rsidRPr="000134ED" w:rsidRDefault="003A2215" w:rsidP="000134ED">
      <w:pPr>
        <w:spacing w:before="120" w:after="120"/>
        <w:rPr>
          <w:rFonts w:asciiTheme="minorHAnsi" w:eastAsia="Calibri" w:hAnsiTheme="minorHAnsi" w:cstheme="minorHAnsi"/>
          <w:b/>
          <w:bCs/>
        </w:rPr>
      </w:pPr>
      <w:bookmarkStart w:id="4" w:name="_Hlk112935791"/>
      <w:r w:rsidRPr="000134ED">
        <w:rPr>
          <w:rFonts w:asciiTheme="minorHAnsi" w:eastAsia="Calibri" w:hAnsiTheme="minorHAnsi" w:cstheme="minorHAnsi"/>
          <w:b/>
          <w:bCs/>
        </w:rPr>
        <w:t>SUNDAY</w:t>
      </w:r>
      <w:r w:rsidR="001A298C" w:rsidRPr="000134ED">
        <w:rPr>
          <w:rFonts w:asciiTheme="minorHAnsi" w:eastAsia="Calibri" w:hAnsiTheme="minorHAnsi" w:cstheme="minorHAnsi"/>
          <w:b/>
          <w:bCs/>
        </w:rPr>
        <w:t xml:space="preserve"> 23</w:t>
      </w:r>
      <w:r w:rsidR="001A298C" w:rsidRPr="000134ED">
        <w:rPr>
          <w:rFonts w:asciiTheme="minorHAnsi" w:eastAsia="Calibri" w:hAnsiTheme="minorHAnsi" w:cstheme="minorHAnsi"/>
          <w:b/>
          <w:bCs/>
          <w:vertAlign w:val="superscript"/>
        </w:rPr>
        <w:t>rd</w:t>
      </w:r>
      <w:r w:rsidR="001A298C" w:rsidRPr="000134ED">
        <w:rPr>
          <w:rFonts w:asciiTheme="minorHAnsi" w:eastAsia="Calibri" w:hAnsiTheme="minorHAnsi" w:cstheme="minorHAnsi"/>
          <w:b/>
          <w:bCs/>
        </w:rPr>
        <w:t xml:space="preserve"> </w:t>
      </w:r>
      <w:r w:rsidR="002D7563" w:rsidRPr="000134ED">
        <w:rPr>
          <w:rFonts w:asciiTheme="minorHAnsi" w:eastAsia="Calibri" w:hAnsiTheme="minorHAnsi" w:cstheme="minorHAnsi"/>
          <w:b/>
          <w:bCs/>
        </w:rPr>
        <w:t xml:space="preserve">APRIL – 10.30a.m – </w:t>
      </w:r>
      <w:r w:rsidR="001A298C" w:rsidRPr="000134ED">
        <w:rPr>
          <w:rFonts w:asciiTheme="minorHAnsi" w:eastAsia="Calibri" w:hAnsiTheme="minorHAnsi" w:cstheme="minorHAnsi"/>
          <w:b/>
          <w:bCs/>
        </w:rPr>
        <w:t>HOLY COMMUNION – BARTON ST. DAVID</w:t>
      </w:r>
    </w:p>
    <w:p w14:paraId="17181E0D" w14:textId="620EB710" w:rsidR="001A298C" w:rsidRPr="000134ED" w:rsidRDefault="001A298C" w:rsidP="000134ED">
      <w:pPr>
        <w:spacing w:before="120" w:after="120"/>
        <w:rPr>
          <w:rFonts w:asciiTheme="minorHAnsi" w:eastAsia="Calibri" w:hAnsiTheme="minorHAnsi" w:cstheme="minorHAnsi"/>
          <w:b/>
          <w:bCs/>
        </w:rPr>
      </w:pPr>
      <w:r w:rsidRPr="000134ED">
        <w:rPr>
          <w:rFonts w:asciiTheme="minorHAnsi" w:eastAsia="Calibri" w:hAnsiTheme="minorHAnsi" w:cstheme="minorHAnsi"/>
          <w:b/>
          <w:bCs/>
        </w:rPr>
        <w:t>12.00p.m – APCM – BARTON ST. DAVID</w:t>
      </w:r>
      <w:r w:rsidR="00615AB4" w:rsidRPr="000134ED">
        <w:rPr>
          <w:rFonts w:asciiTheme="minorHAnsi" w:eastAsia="Calibri" w:hAnsiTheme="minorHAnsi" w:cstheme="minorHAnsi"/>
          <w:b/>
          <w:bCs/>
        </w:rPr>
        <w:t xml:space="preserve"> IN BARTON ST. DAVID</w:t>
      </w:r>
    </w:p>
    <w:p w14:paraId="2F3E2236" w14:textId="77777777" w:rsidR="000134ED" w:rsidRDefault="00AA605D" w:rsidP="000134ED">
      <w:pPr>
        <w:spacing w:before="120" w:after="120"/>
        <w:rPr>
          <w:rFonts w:asciiTheme="minorHAnsi" w:eastAsia="Calibri" w:hAnsiTheme="minorHAnsi" w:cstheme="minorHAnsi"/>
          <w:b/>
          <w:bCs/>
        </w:rPr>
      </w:pPr>
      <w:r w:rsidRPr="000134ED">
        <w:rPr>
          <w:rFonts w:asciiTheme="minorHAnsi" w:eastAsia="Calibri" w:hAnsiTheme="minorHAnsi" w:cstheme="minorHAnsi"/>
          <w:b/>
          <w:bCs/>
        </w:rPr>
        <w:t>4</w:t>
      </w:r>
      <w:r w:rsidR="001A298C" w:rsidRPr="000134ED">
        <w:rPr>
          <w:rFonts w:asciiTheme="minorHAnsi" w:eastAsia="Calibri" w:hAnsiTheme="minorHAnsi" w:cstheme="minorHAnsi"/>
          <w:b/>
          <w:bCs/>
        </w:rPr>
        <w:t xml:space="preserve">.00p.m – FAITH n’ FUN – KEINTON </w:t>
      </w:r>
      <w:proofErr w:type="spellStart"/>
      <w:r w:rsidR="001A298C" w:rsidRPr="000134ED">
        <w:rPr>
          <w:rFonts w:asciiTheme="minorHAnsi" w:eastAsia="Calibri" w:hAnsiTheme="minorHAnsi" w:cstheme="minorHAnsi"/>
          <w:b/>
          <w:bCs/>
        </w:rPr>
        <w:t>MANDEVILLE</w:t>
      </w:r>
      <w:proofErr w:type="spellEnd"/>
    </w:p>
    <w:p w14:paraId="7C5A1056" w14:textId="5DB4F48D" w:rsidR="004A2A13" w:rsidRPr="000134ED" w:rsidRDefault="00B71D9D" w:rsidP="000134ED">
      <w:pPr>
        <w:spacing w:before="120" w:after="120"/>
        <w:rPr>
          <w:rFonts w:asciiTheme="minorHAnsi" w:eastAsia="Calibri" w:hAnsiTheme="minorHAnsi" w:cstheme="minorHAnsi"/>
          <w:b/>
          <w:bCs/>
        </w:rPr>
      </w:pPr>
      <w:r w:rsidRPr="000134ED">
        <w:rPr>
          <w:rFonts w:asciiTheme="minorHAnsi" w:eastAsia="Calibri" w:hAnsiTheme="minorHAnsi" w:cstheme="minorHAnsi"/>
          <w:sz w:val="21"/>
          <w:szCs w:val="21"/>
        </w:rPr>
        <w:t>Monday P</w:t>
      </w:r>
      <w:r w:rsidR="00D17D6D" w:rsidRPr="000134ED">
        <w:rPr>
          <w:rFonts w:asciiTheme="minorHAnsi" w:eastAsia="Calibri" w:hAnsiTheme="minorHAnsi" w:cstheme="minorHAnsi"/>
          <w:sz w:val="21"/>
          <w:szCs w:val="21"/>
        </w:rPr>
        <w:t>sal</w:t>
      </w:r>
      <w:r w:rsidR="001A298C" w:rsidRPr="000134ED">
        <w:rPr>
          <w:rFonts w:asciiTheme="minorHAnsi" w:eastAsia="Calibri" w:hAnsiTheme="minorHAnsi" w:cstheme="minorHAnsi"/>
          <w:sz w:val="21"/>
          <w:szCs w:val="21"/>
        </w:rPr>
        <w:t>m 5, Joshua 1. 1-19</w:t>
      </w:r>
      <w:r w:rsidR="00AA605D" w:rsidRPr="000134ED">
        <w:rPr>
          <w:rFonts w:asciiTheme="minorHAnsi" w:eastAsia="Calibri" w:hAnsiTheme="minorHAnsi" w:cstheme="minorHAnsi"/>
          <w:sz w:val="21"/>
          <w:szCs w:val="21"/>
        </w:rPr>
        <w:t>,</w:t>
      </w:r>
      <w:r w:rsidR="001A298C" w:rsidRPr="000134ED">
        <w:rPr>
          <w:rFonts w:asciiTheme="minorHAnsi" w:eastAsia="Calibri" w:hAnsiTheme="minorHAnsi" w:cstheme="minorHAnsi"/>
          <w:sz w:val="21"/>
          <w:szCs w:val="21"/>
        </w:rPr>
        <w:t xml:space="preserve"> E</w:t>
      </w:r>
      <w:r w:rsidR="00664EB9" w:rsidRPr="000134ED">
        <w:rPr>
          <w:rFonts w:asciiTheme="minorHAnsi" w:eastAsia="Calibri" w:hAnsiTheme="minorHAnsi" w:cstheme="minorHAnsi"/>
          <w:sz w:val="21"/>
          <w:szCs w:val="21"/>
        </w:rPr>
        <w:t>phes</w:t>
      </w:r>
      <w:r w:rsidR="001A298C" w:rsidRPr="000134ED">
        <w:rPr>
          <w:rFonts w:asciiTheme="minorHAnsi" w:eastAsia="Calibri" w:hAnsiTheme="minorHAnsi" w:cstheme="minorHAnsi"/>
          <w:sz w:val="21"/>
          <w:szCs w:val="21"/>
        </w:rPr>
        <w:t>ians 6. 10-20</w:t>
      </w:r>
      <w:r w:rsidR="00AA605D" w:rsidRPr="000134ED">
        <w:rPr>
          <w:rFonts w:asciiTheme="minorHAnsi" w:eastAsia="Calibri" w:hAnsiTheme="minorHAnsi" w:cstheme="minorHAnsi"/>
          <w:sz w:val="21"/>
          <w:szCs w:val="21"/>
        </w:rPr>
        <w:t xml:space="preserve"> (St George)</w:t>
      </w:r>
      <w:r w:rsidR="000134ED">
        <w:rPr>
          <w:rFonts w:asciiTheme="minorHAnsi" w:eastAsia="Calibri" w:hAnsiTheme="minorHAnsi" w:cstheme="minorHAnsi"/>
          <w:b/>
          <w:bCs/>
        </w:rPr>
        <w:br/>
      </w:r>
      <w:r w:rsidR="00BA09BB" w:rsidRPr="000134ED">
        <w:rPr>
          <w:rFonts w:asciiTheme="minorHAnsi" w:eastAsia="Calibri" w:hAnsiTheme="minorHAnsi" w:cstheme="minorHAnsi"/>
          <w:b/>
          <w:bCs/>
          <w:sz w:val="21"/>
          <w:szCs w:val="21"/>
        </w:rPr>
        <w:t>9am M</w:t>
      </w:r>
      <w:r w:rsidR="00181FCD" w:rsidRPr="000134ED">
        <w:rPr>
          <w:rFonts w:asciiTheme="minorHAnsi" w:eastAsia="Calibri" w:hAnsiTheme="minorHAnsi" w:cstheme="minorHAnsi"/>
          <w:b/>
          <w:bCs/>
          <w:sz w:val="21"/>
          <w:szCs w:val="21"/>
        </w:rPr>
        <w:t>o</w:t>
      </w:r>
      <w:r w:rsidR="00AF7CC0" w:rsidRPr="000134ED">
        <w:rPr>
          <w:rFonts w:asciiTheme="minorHAnsi" w:eastAsia="Calibri" w:hAnsiTheme="minorHAnsi" w:cstheme="minorHAnsi"/>
          <w:b/>
          <w:bCs/>
          <w:sz w:val="21"/>
          <w:szCs w:val="21"/>
        </w:rPr>
        <w:t>r</w:t>
      </w:r>
      <w:r w:rsidR="00917DEA" w:rsidRPr="000134ED">
        <w:rPr>
          <w:rFonts w:asciiTheme="minorHAnsi" w:eastAsia="Calibri" w:hAnsiTheme="minorHAnsi" w:cstheme="minorHAnsi"/>
          <w:b/>
          <w:bCs/>
          <w:sz w:val="21"/>
          <w:szCs w:val="21"/>
        </w:rPr>
        <w:t>ning Prayer Keinton Mandeville</w:t>
      </w:r>
      <w:r w:rsidR="000134ED">
        <w:rPr>
          <w:rFonts w:asciiTheme="minorHAnsi" w:eastAsia="Calibri" w:hAnsiTheme="minorHAnsi" w:cstheme="minorHAnsi"/>
          <w:b/>
          <w:bCs/>
        </w:rPr>
        <w:br/>
      </w:r>
      <w:r w:rsidR="00621034" w:rsidRPr="000134ED">
        <w:rPr>
          <w:rFonts w:asciiTheme="minorHAnsi" w:eastAsia="Calibri" w:hAnsiTheme="minorHAnsi" w:cstheme="minorHAnsi"/>
          <w:sz w:val="21"/>
          <w:szCs w:val="21"/>
        </w:rPr>
        <w:t>Tuesda</w:t>
      </w:r>
      <w:r w:rsidR="00181FCD" w:rsidRPr="000134ED">
        <w:rPr>
          <w:rFonts w:asciiTheme="minorHAnsi" w:eastAsia="Calibri" w:hAnsiTheme="minorHAnsi" w:cstheme="minorHAnsi"/>
          <w:sz w:val="21"/>
          <w:szCs w:val="21"/>
        </w:rPr>
        <w:t>y</w:t>
      </w:r>
      <w:r w:rsidR="0061425B" w:rsidRPr="000134ED">
        <w:rPr>
          <w:rFonts w:asciiTheme="minorHAnsi" w:eastAsia="Calibri" w:hAnsiTheme="minorHAnsi" w:cstheme="minorHAnsi"/>
          <w:sz w:val="21"/>
          <w:szCs w:val="21"/>
        </w:rPr>
        <w:t xml:space="preserve"> Psal</w:t>
      </w:r>
      <w:r w:rsidR="00615AB4" w:rsidRPr="000134ED">
        <w:rPr>
          <w:rFonts w:asciiTheme="minorHAnsi" w:eastAsia="Calibri" w:hAnsiTheme="minorHAnsi" w:cstheme="minorHAnsi"/>
          <w:sz w:val="21"/>
          <w:szCs w:val="21"/>
        </w:rPr>
        <w:t>m 37. 23-end</w:t>
      </w:r>
      <w:r w:rsidR="00AA605D" w:rsidRPr="000134ED">
        <w:rPr>
          <w:rFonts w:asciiTheme="minorHAnsi" w:eastAsia="Calibri" w:hAnsiTheme="minorHAnsi" w:cstheme="minorHAnsi"/>
          <w:sz w:val="21"/>
          <w:szCs w:val="21"/>
        </w:rPr>
        <w:t>, Isaiah 62:</w:t>
      </w:r>
      <w:r w:rsidR="00615AB4" w:rsidRPr="000134ED">
        <w:rPr>
          <w:rFonts w:asciiTheme="minorHAnsi" w:eastAsia="Calibri" w:hAnsiTheme="minorHAnsi" w:cstheme="minorHAnsi"/>
          <w:sz w:val="21"/>
          <w:szCs w:val="21"/>
        </w:rPr>
        <w:t>6-10</w:t>
      </w:r>
      <w:r w:rsidR="00AA605D" w:rsidRPr="000134ED">
        <w:rPr>
          <w:rFonts w:asciiTheme="minorHAnsi" w:eastAsia="Calibri" w:hAnsiTheme="minorHAnsi" w:cstheme="minorHAnsi"/>
          <w:sz w:val="21"/>
          <w:szCs w:val="21"/>
        </w:rPr>
        <w:t>,</w:t>
      </w:r>
      <w:r w:rsidR="00615AB4" w:rsidRPr="000134ED">
        <w:rPr>
          <w:rFonts w:asciiTheme="minorHAnsi" w:eastAsia="Calibri" w:hAnsiTheme="minorHAnsi" w:cstheme="minorHAnsi"/>
          <w:sz w:val="21"/>
          <w:szCs w:val="21"/>
        </w:rPr>
        <w:t xml:space="preserve"> Acts 12. 25-13.13</w:t>
      </w:r>
      <w:r w:rsidR="00AA605D" w:rsidRPr="000134ED">
        <w:rPr>
          <w:rFonts w:asciiTheme="minorHAnsi" w:eastAsia="Calibri" w:hAnsiTheme="minorHAnsi" w:cstheme="minorHAnsi"/>
          <w:sz w:val="21"/>
          <w:szCs w:val="21"/>
        </w:rPr>
        <w:t xml:space="preserve"> (St Mark)</w:t>
      </w:r>
      <w:r w:rsidR="000134ED">
        <w:rPr>
          <w:rFonts w:asciiTheme="minorHAnsi" w:eastAsia="Calibri" w:hAnsiTheme="minorHAnsi" w:cstheme="minorHAnsi"/>
          <w:b/>
          <w:bCs/>
        </w:rPr>
        <w:br/>
      </w:r>
      <w:r w:rsidR="003A2215" w:rsidRPr="000134ED">
        <w:rPr>
          <w:rFonts w:asciiTheme="minorHAnsi" w:eastAsia="Calibri" w:hAnsiTheme="minorHAnsi" w:cstheme="minorHAnsi"/>
          <w:sz w:val="21"/>
          <w:szCs w:val="21"/>
        </w:rPr>
        <w:t>Wedn</w:t>
      </w:r>
      <w:r w:rsidR="007926A6" w:rsidRPr="000134ED">
        <w:rPr>
          <w:rFonts w:asciiTheme="minorHAnsi" w:eastAsia="Calibri" w:hAnsiTheme="minorHAnsi" w:cstheme="minorHAnsi"/>
          <w:sz w:val="21"/>
          <w:szCs w:val="21"/>
        </w:rPr>
        <w:t>esda</w:t>
      </w:r>
      <w:r w:rsidR="00615AB4" w:rsidRPr="000134ED">
        <w:rPr>
          <w:rFonts w:asciiTheme="minorHAnsi" w:eastAsia="Calibri" w:hAnsiTheme="minorHAnsi" w:cstheme="minorHAnsi"/>
          <w:sz w:val="21"/>
          <w:szCs w:val="21"/>
        </w:rPr>
        <w:t>y Psalm 105</w:t>
      </w:r>
      <w:r w:rsidR="00AA605D" w:rsidRPr="000134ED">
        <w:rPr>
          <w:rFonts w:asciiTheme="minorHAnsi" w:eastAsia="Calibri" w:hAnsiTheme="minorHAnsi" w:cstheme="minorHAnsi"/>
          <w:sz w:val="21"/>
          <w:szCs w:val="21"/>
        </w:rPr>
        <w:t xml:space="preserve">, </w:t>
      </w:r>
      <w:r w:rsidR="00615AB4" w:rsidRPr="000134ED">
        <w:rPr>
          <w:rFonts w:asciiTheme="minorHAnsi" w:eastAsia="Calibri" w:hAnsiTheme="minorHAnsi" w:cstheme="minorHAnsi"/>
          <w:sz w:val="21"/>
          <w:szCs w:val="21"/>
        </w:rPr>
        <w:t>Deuteronomy 6</w:t>
      </w:r>
      <w:r w:rsidR="00AA605D" w:rsidRPr="000134ED">
        <w:rPr>
          <w:rFonts w:asciiTheme="minorHAnsi" w:eastAsia="Calibri" w:hAnsiTheme="minorHAnsi" w:cstheme="minorHAnsi"/>
          <w:sz w:val="21"/>
          <w:szCs w:val="21"/>
        </w:rPr>
        <w:t xml:space="preserve">, </w:t>
      </w:r>
      <w:r w:rsidR="00615AB4" w:rsidRPr="000134ED">
        <w:rPr>
          <w:rFonts w:asciiTheme="minorHAnsi" w:eastAsia="Calibri" w:hAnsiTheme="minorHAnsi" w:cstheme="minorHAnsi"/>
          <w:sz w:val="21"/>
          <w:szCs w:val="21"/>
        </w:rPr>
        <w:t>Ephesians 2. 1-10</w:t>
      </w:r>
      <w:r w:rsidR="000134ED">
        <w:rPr>
          <w:rFonts w:asciiTheme="minorHAnsi" w:eastAsia="Calibri" w:hAnsiTheme="minorHAnsi" w:cstheme="minorHAnsi"/>
          <w:b/>
          <w:bCs/>
        </w:rPr>
        <w:br/>
      </w:r>
      <w:r w:rsidR="00A763C4" w:rsidRPr="000134ED">
        <w:rPr>
          <w:rFonts w:asciiTheme="minorHAnsi" w:eastAsia="Calibri" w:hAnsiTheme="minorHAnsi" w:cstheme="minorHAnsi"/>
          <w:b/>
          <w:bCs/>
          <w:sz w:val="21"/>
          <w:szCs w:val="21"/>
        </w:rPr>
        <w:t>9am Morning Prayer Barton St David</w:t>
      </w:r>
      <w:r w:rsidR="000134ED">
        <w:rPr>
          <w:rFonts w:asciiTheme="minorHAnsi" w:eastAsia="Calibri" w:hAnsiTheme="minorHAnsi" w:cstheme="minorHAnsi"/>
          <w:b/>
          <w:bCs/>
        </w:rPr>
        <w:br/>
      </w:r>
      <w:r w:rsidR="00AA605D" w:rsidRPr="000134ED">
        <w:rPr>
          <w:rFonts w:asciiTheme="minorHAnsi" w:eastAsia="Calibri" w:hAnsiTheme="minorHAnsi" w:cstheme="minorHAnsi"/>
          <w:b/>
          <w:bCs/>
        </w:rPr>
        <w:t>7.30p.m</w:t>
      </w:r>
      <w:r w:rsidR="000134ED">
        <w:rPr>
          <w:rFonts w:asciiTheme="minorHAnsi" w:eastAsia="Calibri" w:hAnsiTheme="minorHAnsi" w:cstheme="minorHAnsi"/>
          <w:b/>
          <w:bCs/>
        </w:rPr>
        <w:t>.</w:t>
      </w:r>
      <w:r w:rsidR="00AA605D" w:rsidRPr="000134ED">
        <w:rPr>
          <w:rFonts w:asciiTheme="minorHAnsi" w:eastAsia="Calibri" w:hAnsiTheme="minorHAnsi" w:cstheme="minorHAnsi"/>
          <w:b/>
          <w:bCs/>
        </w:rPr>
        <w:t xml:space="preserve"> – LENT COURSE – </w:t>
      </w:r>
      <w:r w:rsidR="000134ED">
        <w:rPr>
          <w:rFonts w:asciiTheme="minorHAnsi" w:eastAsia="Calibri" w:hAnsiTheme="minorHAnsi" w:cstheme="minorHAnsi"/>
          <w:b/>
          <w:bCs/>
        </w:rPr>
        <w:t>The Rectory</w:t>
      </w:r>
      <w:r w:rsidR="000134ED">
        <w:rPr>
          <w:rFonts w:asciiTheme="minorHAnsi" w:eastAsia="Calibri" w:hAnsiTheme="minorHAnsi" w:cstheme="minorHAnsi"/>
          <w:b/>
          <w:bCs/>
        </w:rPr>
        <w:br/>
      </w:r>
      <w:r w:rsidR="00E66B2F" w:rsidRPr="000134ED">
        <w:rPr>
          <w:rFonts w:asciiTheme="minorHAnsi" w:eastAsia="Calibri" w:hAnsiTheme="minorHAnsi" w:cstheme="minorHAnsi"/>
          <w:sz w:val="21"/>
          <w:szCs w:val="21"/>
        </w:rPr>
        <w:t>T</w:t>
      </w:r>
      <w:r w:rsidR="001159F9" w:rsidRPr="000134ED">
        <w:rPr>
          <w:rFonts w:asciiTheme="minorHAnsi" w:eastAsia="Calibri" w:hAnsiTheme="minorHAnsi" w:cstheme="minorHAnsi"/>
          <w:sz w:val="21"/>
          <w:szCs w:val="21"/>
        </w:rPr>
        <w:t>hursday</w:t>
      </w:r>
      <w:r w:rsidR="001159F9" w:rsidRPr="000134ED">
        <w:rPr>
          <w:rFonts w:asciiTheme="minorHAnsi" w:eastAsia="Calibri" w:hAnsiTheme="minorHAnsi" w:cstheme="minorHAnsi"/>
          <w:b/>
          <w:bCs/>
          <w:sz w:val="21"/>
          <w:szCs w:val="21"/>
        </w:rPr>
        <w:t xml:space="preserve"> </w:t>
      </w:r>
      <w:r w:rsidR="00615AB4" w:rsidRPr="000134ED">
        <w:rPr>
          <w:rFonts w:asciiTheme="minorHAnsi" w:eastAsia="Calibri" w:hAnsiTheme="minorHAnsi" w:cstheme="minorHAnsi"/>
          <w:sz w:val="21"/>
          <w:szCs w:val="21"/>
        </w:rPr>
        <w:t>Psalm 136</w:t>
      </w:r>
      <w:r w:rsidR="00AA605D" w:rsidRPr="000134ED">
        <w:rPr>
          <w:rFonts w:asciiTheme="minorHAnsi" w:eastAsia="Calibri" w:hAnsiTheme="minorHAnsi" w:cstheme="minorHAnsi"/>
          <w:sz w:val="21"/>
          <w:szCs w:val="21"/>
        </w:rPr>
        <w:t xml:space="preserve">, </w:t>
      </w:r>
      <w:r w:rsidR="00615AB4" w:rsidRPr="000134ED">
        <w:rPr>
          <w:rFonts w:asciiTheme="minorHAnsi" w:eastAsia="Calibri" w:hAnsiTheme="minorHAnsi" w:cstheme="minorHAnsi"/>
          <w:sz w:val="21"/>
          <w:szCs w:val="21"/>
        </w:rPr>
        <w:t>Deuteronomy 7. 1-11</w:t>
      </w:r>
      <w:r w:rsidR="00AA605D" w:rsidRPr="000134ED">
        <w:rPr>
          <w:rFonts w:asciiTheme="minorHAnsi" w:eastAsia="Calibri" w:hAnsiTheme="minorHAnsi" w:cstheme="minorHAnsi"/>
          <w:sz w:val="21"/>
          <w:szCs w:val="21"/>
        </w:rPr>
        <w:t>,</w:t>
      </w:r>
      <w:r w:rsidR="00615AB4" w:rsidRPr="000134ED">
        <w:rPr>
          <w:rFonts w:asciiTheme="minorHAnsi" w:eastAsia="Calibri" w:hAnsiTheme="minorHAnsi" w:cstheme="minorHAnsi"/>
          <w:sz w:val="21"/>
          <w:szCs w:val="21"/>
        </w:rPr>
        <w:t xml:space="preserve"> Ephesians 2. 11-end</w:t>
      </w:r>
      <w:r w:rsidR="000134ED">
        <w:rPr>
          <w:rFonts w:asciiTheme="minorHAnsi" w:eastAsia="Calibri" w:hAnsiTheme="minorHAnsi" w:cstheme="minorHAnsi"/>
          <w:b/>
          <w:bCs/>
        </w:rPr>
        <w:br/>
      </w:r>
      <w:r w:rsidR="00A763C4" w:rsidRPr="000134ED">
        <w:rPr>
          <w:rFonts w:asciiTheme="minorHAnsi" w:eastAsia="Calibri" w:hAnsiTheme="minorHAnsi" w:cstheme="minorHAnsi"/>
          <w:b/>
          <w:bCs/>
          <w:sz w:val="21"/>
          <w:szCs w:val="21"/>
        </w:rPr>
        <w:t>9am</w:t>
      </w:r>
      <w:r w:rsidR="006D4667" w:rsidRPr="000134ED">
        <w:rPr>
          <w:rFonts w:asciiTheme="minorHAnsi" w:eastAsia="Calibri" w:hAnsiTheme="minorHAnsi" w:cstheme="minorHAnsi"/>
          <w:b/>
          <w:bCs/>
          <w:sz w:val="21"/>
          <w:szCs w:val="21"/>
        </w:rPr>
        <w:t xml:space="preserve"> </w:t>
      </w:r>
      <w:r w:rsidR="00804907" w:rsidRPr="000134ED">
        <w:rPr>
          <w:rFonts w:asciiTheme="minorHAnsi" w:eastAsia="Calibri" w:hAnsiTheme="minorHAnsi" w:cstheme="minorHAnsi"/>
          <w:b/>
          <w:bCs/>
          <w:sz w:val="21"/>
          <w:szCs w:val="21"/>
        </w:rPr>
        <w:t>Morning Prayer Lydford on Fosse</w:t>
      </w:r>
      <w:r w:rsidR="000134ED">
        <w:rPr>
          <w:rFonts w:asciiTheme="minorHAnsi" w:eastAsia="Calibri" w:hAnsiTheme="minorHAnsi" w:cstheme="minorHAnsi"/>
          <w:b/>
          <w:bCs/>
        </w:rPr>
        <w:br/>
      </w:r>
      <w:r w:rsidR="00401078" w:rsidRPr="000134ED">
        <w:rPr>
          <w:rFonts w:asciiTheme="minorHAnsi" w:eastAsia="Calibri" w:hAnsiTheme="minorHAnsi" w:cstheme="minorHAnsi"/>
          <w:sz w:val="21"/>
          <w:szCs w:val="21"/>
        </w:rPr>
        <w:t>F</w:t>
      </w:r>
      <w:r w:rsidR="00176D10" w:rsidRPr="000134ED">
        <w:rPr>
          <w:rFonts w:asciiTheme="minorHAnsi" w:eastAsia="Calibri" w:hAnsiTheme="minorHAnsi" w:cstheme="minorHAnsi"/>
          <w:sz w:val="21"/>
          <w:szCs w:val="21"/>
        </w:rPr>
        <w:t>riday Psalm</w:t>
      </w:r>
      <w:r w:rsidR="00615AB4" w:rsidRPr="000134ED">
        <w:rPr>
          <w:rFonts w:asciiTheme="minorHAnsi" w:eastAsia="Calibri" w:hAnsiTheme="minorHAnsi" w:cstheme="minorHAnsi"/>
          <w:sz w:val="21"/>
          <w:szCs w:val="21"/>
        </w:rPr>
        <w:t xml:space="preserve"> 107</w:t>
      </w:r>
      <w:r w:rsidR="00AA605D" w:rsidRPr="000134ED">
        <w:rPr>
          <w:rFonts w:asciiTheme="minorHAnsi" w:eastAsia="Calibri" w:hAnsiTheme="minorHAnsi" w:cstheme="minorHAnsi"/>
          <w:sz w:val="21"/>
          <w:szCs w:val="21"/>
        </w:rPr>
        <w:t xml:space="preserve">, </w:t>
      </w:r>
      <w:r w:rsidR="00615AB4" w:rsidRPr="000134ED">
        <w:rPr>
          <w:rFonts w:asciiTheme="minorHAnsi" w:eastAsia="Calibri" w:hAnsiTheme="minorHAnsi" w:cstheme="minorHAnsi"/>
          <w:sz w:val="21"/>
          <w:szCs w:val="21"/>
        </w:rPr>
        <w:t>Deuteronomy 7. 12-end</w:t>
      </w:r>
      <w:r w:rsidR="00AA605D" w:rsidRPr="000134ED">
        <w:rPr>
          <w:rFonts w:asciiTheme="minorHAnsi" w:eastAsia="Calibri" w:hAnsiTheme="minorHAnsi" w:cstheme="minorHAnsi"/>
          <w:sz w:val="21"/>
          <w:szCs w:val="21"/>
        </w:rPr>
        <w:t xml:space="preserve">, </w:t>
      </w:r>
      <w:r w:rsidR="00615AB4" w:rsidRPr="000134ED">
        <w:rPr>
          <w:rFonts w:asciiTheme="minorHAnsi" w:eastAsia="Calibri" w:hAnsiTheme="minorHAnsi" w:cstheme="minorHAnsi"/>
          <w:sz w:val="21"/>
          <w:szCs w:val="21"/>
        </w:rPr>
        <w:t>Ephesians 3. 1-13</w:t>
      </w:r>
      <w:r w:rsidR="000134ED">
        <w:rPr>
          <w:rFonts w:asciiTheme="minorHAnsi" w:eastAsia="Calibri" w:hAnsiTheme="minorHAnsi" w:cstheme="minorHAnsi"/>
          <w:b/>
          <w:bCs/>
        </w:rPr>
        <w:br/>
      </w:r>
      <w:r w:rsidR="003E7828" w:rsidRPr="000134ED">
        <w:rPr>
          <w:rFonts w:asciiTheme="minorHAnsi" w:eastAsia="Calibri" w:hAnsiTheme="minorHAnsi" w:cstheme="minorHAnsi"/>
          <w:sz w:val="21"/>
          <w:szCs w:val="21"/>
        </w:rPr>
        <w:t xml:space="preserve">Saturday </w:t>
      </w:r>
      <w:r w:rsidR="00C00CD5" w:rsidRPr="000134ED">
        <w:rPr>
          <w:rFonts w:asciiTheme="minorHAnsi" w:eastAsia="Calibri" w:hAnsiTheme="minorHAnsi" w:cstheme="minorHAnsi"/>
          <w:sz w:val="21"/>
          <w:szCs w:val="21"/>
        </w:rPr>
        <w:t>Psalm</w:t>
      </w:r>
      <w:bookmarkEnd w:id="4"/>
      <w:r w:rsidR="00615AB4" w:rsidRPr="000134ED">
        <w:rPr>
          <w:rFonts w:asciiTheme="minorHAnsi" w:eastAsia="Calibri" w:hAnsiTheme="minorHAnsi" w:cstheme="minorHAnsi"/>
          <w:sz w:val="21"/>
          <w:szCs w:val="21"/>
        </w:rPr>
        <w:t xml:space="preserve"> 110, Deuteronomy 8</w:t>
      </w:r>
      <w:r w:rsidR="00AA605D" w:rsidRPr="000134ED">
        <w:rPr>
          <w:rFonts w:asciiTheme="minorHAnsi" w:eastAsia="Calibri" w:hAnsiTheme="minorHAnsi" w:cstheme="minorHAnsi"/>
          <w:sz w:val="21"/>
          <w:szCs w:val="21"/>
        </w:rPr>
        <w:t>,</w:t>
      </w:r>
      <w:r w:rsidR="00615AB4" w:rsidRPr="000134ED">
        <w:rPr>
          <w:rFonts w:asciiTheme="minorHAnsi" w:eastAsia="Calibri" w:hAnsiTheme="minorHAnsi" w:cstheme="minorHAnsi"/>
          <w:sz w:val="21"/>
          <w:szCs w:val="21"/>
        </w:rPr>
        <w:t xml:space="preserve"> Ephesians 3. 14-end</w:t>
      </w:r>
      <w:r w:rsidR="000134ED">
        <w:rPr>
          <w:rFonts w:asciiTheme="minorHAnsi" w:eastAsia="Calibri" w:hAnsiTheme="minorHAnsi" w:cstheme="minorHAnsi"/>
          <w:sz w:val="21"/>
          <w:szCs w:val="21"/>
        </w:rPr>
        <w:t>.</w:t>
      </w:r>
    </w:p>
    <w:p w14:paraId="2631BC37" w14:textId="12BAA9F9" w:rsidR="004A2A13" w:rsidRPr="000134ED" w:rsidRDefault="002D7563" w:rsidP="000134ED">
      <w:pPr>
        <w:spacing w:before="120" w:after="120"/>
        <w:rPr>
          <w:rFonts w:asciiTheme="minorHAnsi" w:eastAsia="Calibri" w:hAnsiTheme="minorHAnsi" w:cstheme="minorHAnsi"/>
          <w:b/>
          <w:sz w:val="21"/>
          <w:szCs w:val="21"/>
        </w:rPr>
      </w:pPr>
      <w:r w:rsidRPr="000134ED">
        <w:rPr>
          <w:rFonts w:asciiTheme="minorHAnsi" w:eastAsia="Calibri" w:hAnsiTheme="minorHAnsi" w:cstheme="minorHAnsi"/>
          <w:b/>
          <w:sz w:val="21"/>
          <w:szCs w:val="21"/>
        </w:rPr>
        <w:t xml:space="preserve">SUNDAY </w:t>
      </w:r>
      <w:r w:rsidR="00615AB4" w:rsidRPr="000134ED">
        <w:rPr>
          <w:rFonts w:asciiTheme="minorHAnsi" w:eastAsia="Calibri" w:hAnsiTheme="minorHAnsi" w:cstheme="minorHAnsi"/>
          <w:b/>
          <w:sz w:val="21"/>
          <w:szCs w:val="21"/>
        </w:rPr>
        <w:t>30</w:t>
      </w:r>
      <w:r w:rsidR="00615AB4" w:rsidRPr="000134ED">
        <w:rPr>
          <w:rFonts w:asciiTheme="minorHAnsi" w:eastAsia="Calibri" w:hAnsiTheme="minorHAnsi" w:cstheme="minorHAnsi"/>
          <w:b/>
          <w:sz w:val="21"/>
          <w:szCs w:val="21"/>
          <w:vertAlign w:val="superscript"/>
        </w:rPr>
        <w:t>th</w:t>
      </w:r>
      <w:r w:rsidR="00615AB4" w:rsidRPr="000134ED">
        <w:rPr>
          <w:rFonts w:asciiTheme="minorHAnsi" w:eastAsia="Calibri" w:hAnsiTheme="minorHAnsi" w:cstheme="minorHAnsi"/>
          <w:b/>
          <w:sz w:val="21"/>
          <w:szCs w:val="21"/>
        </w:rPr>
        <w:t xml:space="preserve"> APRIL – L0.30a.m – BENEFICE HOLY COMMUNION – LYDFORD ON FOSSE</w:t>
      </w:r>
    </w:p>
    <w:p w14:paraId="06920098" w14:textId="02A2F031" w:rsidR="00615AB4" w:rsidRPr="000134ED" w:rsidRDefault="00615AB4" w:rsidP="000134ED">
      <w:pPr>
        <w:spacing w:before="120" w:after="120"/>
        <w:rPr>
          <w:rFonts w:asciiTheme="minorHAnsi" w:eastAsia="Calibri" w:hAnsiTheme="minorHAnsi" w:cstheme="minorHAnsi"/>
          <w:b/>
          <w:sz w:val="21"/>
          <w:szCs w:val="21"/>
        </w:rPr>
      </w:pPr>
      <w:r w:rsidRPr="000134ED">
        <w:rPr>
          <w:rFonts w:asciiTheme="minorHAnsi" w:eastAsia="Calibri" w:hAnsiTheme="minorHAnsi" w:cstheme="minorHAnsi"/>
          <w:b/>
          <w:sz w:val="21"/>
          <w:szCs w:val="21"/>
        </w:rPr>
        <w:t>12.00p.m – APCM – LYDFORD ON FOSSE IN LYDFORD</w:t>
      </w:r>
    </w:p>
    <w:p w14:paraId="2CDD1AF1" w14:textId="00317426" w:rsidR="009A5D71" w:rsidRPr="000134ED" w:rsidRDefault="00615AB4" w:rsidP="000134ED">
      <w:pPr>
        <w:spacing w:before="120" w:after="120"/>
        <w:rPr>
          <w:rFonts w:asciiTheme="minorHAnsi" w:eastAsia="Calibri" w:hAnsiTheme="minorHAnsi" w:cstheme="minorHAnsi"/>
          <w:sz w:val="21"/>
          <w:szCs w:val="21"/>
        </w:rPr>
      </w:pPr>
      <w:r w:rsidRPr="000134ED">
        <w:rPr>
          <w:rFonts w:asciiTheme="minorHAnsi" w:eastAsia="Calibri" w:hAnsiTheme="minorHAnsi" w:cstheme="minorHAnsi"/>
          <w:sz w:val="21"/>
          <w:szCs w:val="21"/>
        </w:rPr>
        <w:t xml:space="preserve">We are saddened to note the death of </w:t>
      </w:r>
      <w:r w:rsidR="000E53A0">
        <w:rPr>
          <w:rFonts w:asciiTheme="minorHAnsi" w:eastAsia="Calibri" w:hAnsiTheme="minorHAnsi" w:cstheme="minorHAnsi"/>
          <w:sz w:val="21"/>
          <w:szCs w:val="21"/>
        </w:rPr>
        <w:t>t</w:t>
      </w:r>
      <w:r w:rsidRPr="000134ED">
        <w:rPr>
          <w:rFonts w:asciiTheme="minorHAnsi" w:eastAsia="Calibri" w:hAnsiTheme="minorHAnsi" w:cstheme="minorHAnsi"/>
          <w:sz w:val="21"/>
          <w:szCs w:val="21"/>
        </w:rPr>
        <w:t xml:space="preserve">he Reverend Trevor Cook of Keinton Mandeville. The </w:t>
      </w:r>
      <w:r w:rsidR="000E53A0">
        <w:rPr>
          <w:rFonts w:asciiTheme="minorHAnsi" w:eastAsia="Calibri" w:hAnsiTheme="minorHAnsi" w:cstheme="minorHAnsi"/>
          <w:sz w:val="21"/>
          <w:szCs w:val="21"/>
        </w:rPr>
        <w:t>f</w:t>
      </w:r>
      <w:r w:rsidRPr="000134ED">
        <w:rPr>
          <w:rFonts w:asciiTheme="minorHAnsi" w:eastAsia="Calibri" w:hAnsiTheme="minorHAnsi" w:cstheme="minorHAnsi"/>
          <w:sz w:val="21"/>
          <w:szCs w:val="21"/>
        </w:rPr>
        <w:t xml:space="preserve">uneral will take place at Keinton Mandeville on Friday </w:t>
      </w:r>
      <w:r w:rsidR="00664EB9" w:rsidRPr="000134ED">
        <w:rPr>
          <w:rFonts w:asciiTheme="minorHAnsi" w:eastAsia="Calibri" w:hAnsiTheme="minorHAnsi" w:cstheme="minorHAnsi"/>
          <w:sz w:val="21"/>
          <w:szCs w:val="21"/>
        </w:rPr>
        <w:t>5</w:t>
      </w:r>
      <w:r w:rsidR="00664EB9" w:rsidRPr="000134ED">
        <w:rPr>
          <w:rFonts w:asciiTheme="minorHAnsi" w:eastAsia="Calibri" w:hAnsiTheme="minorHAnsi" w:cstheme="minorHAnsi"/>
          <w:sz w:val="21"/>
          <w:szCs w:val="21"/>
          <w:vertAlign w:val="superscript"/>
        </w:rPr>
        <w:t>th</w:t>
      </w:r>
      <w:r w:rsidR="00664EB9" w:rsidRPr="000134ED">
        <w:rPr>
          <w:rFonts w:asciiTheme="minorHAnsi" w:eastAsia="Calibri" w:hAnsiTheme="minorHAnsi" w:cstheme="minorHAnsi"/>
          <w:sz w:val="21"/>
          <w:szCs w:val="21"/>
        </w:rPr>
        <w:t xml:space="preserve"> May at 2.00p.m. Please remember Trevor’s family in your thoughts and prayers.</w:t>
      </w:r>
      <w:bookmarkEnd w:id="1"/>
      <w:bookmarkEnd w:id="2"/>
    </w:p>
    <w:p w14:paraId="395F6199" w14:textId="77777777" w:rsidR="00014645" w:rsidRPr="000134ED" w:rsidRDefault="004125C6" w:rsidP="000134ED">
      <w:pPr>
        <w:spacing w:before="120" w:after="120"/>
        <w:rPr>
          <w:rFonts w:asciiTheme="minorHAnsi" w:hAnsiTheme="minorHAnsi" w:cstheme="minorHAnsi"/>
          <w:b/>
          <w:sz w:val="20"/>
          <w:szCs w:val="20"/>
        </w:rPr>
      </w:pPr>
      <w:r w:rsidRPr="000134ED">
        <w:rPr>
          <w:rFonts w:asciiTheme="minorHAnsi" w:eastAsia="Calibri" w:hAnsiTheme="minorHAnsi" w:cstheme="minorHAnsi"/>
          <w:b/>
          <w:bCs/>
        </w:rPr>
        <w:t>Phone Church</w:t>
      </w:r>
      <w:r w:rsidR="002566EE" w:rsidRPr="000134ED">
        <w:rPr>
          <w:rFonts w:asciiTheme="minorHAnsi" w:eastAsia="Calibri" w:hAnsiTheme="minorHAnsi" w:cstheme="minorHAnsi"/>
          <w:b/>
          <w:bCs/>
        </w:rPr>
        <w:t xml:space="preserve"> &amp; YouTube </w:t>
      </w:r>
    </w:p>
    <w:p w14:paraId="1B300074" w14:textId="77777777" w:rsidR="00AB6840" w:rsidRPr="000134ED" w:rsidRDefault="000E7A06" w:rsidP="000134ED">
      <w:pPr>
        <w:spacing w:before="120" w:after="120"/>
        <w:rPr>
          <w:rFonts w:asciiTheme="minorHAnsi" w:eastAsia="Calibri" w:hAnsiTheme="minorHAnsi" w:cstheme="minorHAnsi"/>
        </w:rPr>
      </w:pPr>
      <w:r w:rsidRPr="000134ED">
        <w:rPr>
          <w:rFonts w:asciiTheme="minorHAnsi" w:eastAsia="Calibri" w:hAnsiTheme="minorHAnsi" w:cstheme="minorHAnsi"/>
          <w:b/>
          <w:bCs/>
        </w:rPr>
        <w:t xml:space="preserve">Lifts to 10:30 service with </w:t>
      </w:r>
      <w:r w:rsidR="007835E0" w:rsidRPr="000134ED">
        <w:rPr>
          <w:rFonts w:asciiTheme="minorHAnsi" w:eastAsia="Calibri" w:hAnsiTheme="minorHAnsi" w:cstheme="minorHAnsi"/>
          <w:b/>
          <w:bCs/>
        </w:rPr>
        <w:t>Wheathill Community Transport</w:t>
      </w:r>
      <w:r w:rsidR="007835E0" w:rsidRPr="000134ED">
        <w:rPr>
          <w:rFonts w:asciiTheme="minorHAnsi" w:eastAsia="Calibri" w:hAnsiTheme="minorHAnsi" w:cstheme="minorHAnsi"/>
        </w:rPr>
        <w:t xml:space="preserve"> </w:t>
      </w:r>
    </w:p>
    <w:p w14:paraId="37EB6E9B" w14:textId="1F50E6EE" w:rsidR="009A5D71" w:rsidRPr="000134ED" w:rsidRDefault="000E7A06" w:rsidP="000134ED">
      <w:pPr>
        <w:spacing w:before="120" w:after="120"/>
        <w:rPr>
          <w:rFonts w:asciiTheme="minorHAnsi" w:eastAsia="Calibri" w:hAnsiTheme="minorHAnsi" w:cstheme="minorHAnsi"/>
        </w:rPr>
      </w:pPr>
      <w:r w:rsidRPr="000134ED">
        <w:rPr>
          <w:rFonts w:asciiTheme="minorHAnsi" w:eastAsia="Calibri" w:hAnsiTheme="minorHAnsi" w:cstheme="minorHAnsi"/>
        </w:rPr>
        <w:t>If you would like a lift to the 10:30 service</w:t>
      </w:r>
      <w:r w:rsidR="000134ED">
        <w:rPr>
          <w:rFonts w:asciiTheme="minorHAnsi" w:eastAsia="Calibri" w:hAnsiTheme="minorHAnsi" w:cstheme="minorHAnsi"/>
        </w:rPr>
        <w:t>,</w:t>
      </w:r>
      <w:r w:rsidRPr="000134ED">
        <w:rPr>
          <w:rFonts w:asciiTheme="minorHAnsi" w:eastAsia="Calibri" w:hAnsiTheme="minorHAnsi" w:cstheme="minorHAnsi"/>
        </w:rPr>
        <w:t xml:space="preserve"> then please ring the Wheathill Priory Community Transport on 07799 487 719 and they will try their best to meet the need. Please can you pay the driver following the usual arrangement</w:t>
      </w:r>
      <w:r w:rsidR="000134ED">
        <w:rPr>
          <w:rFonts w:asciiTheme="minorHAnsi" w:eastAsia="Calibri" w:hAnsiTheme="minorHAnsi" w:cstheme="minorHAnsi"/>
        </w:rPr>
        <w:t>.</w:t>
      </w:r>
    </w:p>
    <w:p w14:paraId="1D491910" w14:textId="6D951624" w:rsidR="009A5D71" w:rsidRPr="000134ED" w:rsidRDefault="009A5D71" w:rsidP="000134ED">
      <w:pPr>
        <w:spacing w:before="120" w:after="120"/>
        <w:rPr>
          <w:rFonts w:asciiTheme="minorHAnsi" w:eastAsia="Calibri" w:hAnsiTheme="minorHAnsi" w:cstheme="minorHAnsi"/>
          <w:b/>
        </w:rPr>
      </w:pPr>
      <w:r w:rsidRPr="000134ED">
        <w:rPr>
          <w:rFonts w:asciiTheme="minorHAnsi" w:eastAsia="Calibri" w:hAnsiTheme="minorHAnsi" w:cstheme="minorHAnsi"/>
          <w:b/>
        </w:rPr>
        <w:lastRenderedPageBreak/>
        <w:t xml:space="preserve">LENT COURSE 2023 </w:t>
      </w:r>
      <w:r w:rsidRPr="000134ED">
        <w:rPr>
          <w:rFonts w:asciiTheme="minorHAnsi" w:eastAsia="Calibri" w:hAnsiTheme="minorHAnsi" w:cstheme="minorHAnsi"/>
        </w:rPr>
        <w:t>Lent Course for 2023 is on the subject of prayer. Do you find knowing what to pray or how to pray a challenge? Would you like to think about how we pray and what prayer is? Our Lent Course will use video. Bible Study and discussion to look at this, we will be continuing into Easter, with a break over Easter itself. If you’d like to join in but cannot come</w:t>
      </w:r>
      <w:r w:rsidR="000134ED">
        <w:rPr>
          <w:rFonts w:asciiTheme="minorHAnsi" w:eastAsia="Calibri" w:hAnsiTheme="minorHAnsi" w:cstheme="minorHAnsi"/>
        </w:rPr>
        <w:t>,</w:t>
      </w:r>
      <w:r w:rsidRPr="000134ED">
        <w:rPr>
          <w:rFonts w:asciiTheme="minorHAnsi" w:eastAsia="Calibri" w:hAnsiTheme="minorHAnsi" w:cstheme="minorHAnsi"/>
        </w:rPr>
        <w:t xml:space="preserve"> then you can find the material here (look up Prayer Course and you’ll find it) </w:t>
      </w:r>
      <w:r w:rsidRPr="000134ED">
        <w:rPr>
          <w:rFonts w:asciiTheme="minorHAnsi" w:eastAsia="Calibri" w:hAnsiTheme="minorHAnsi" w:cstheme="minorHAnsi"/>
          <w:b/>
        </w:rPr>
        <w:t>NEXT MEETING 19 APRIL 7:30pm The Rectory</w:t>
      </w:r>
    </w:p>
    <w:p w14:paraId="4E0631CF" w14:textId="4CCD4AD4" w:rsidR="009A5D71" w:rsidRPr="000134ED" w:rsidRDefault="009A5D71" w:rsidP="000134ED">
      <w:pPr>
        <w:spacing w:before="120" w:after="120"/>
        <w:rPr>
          <w:rFonts w:asciiTheme="minorHAnsi" w:eastAsia="Calibri" w:hAnsiTheme="minorHAnsi" w:cstheme="minorHAnsi"/>
          <w:b/>
        </w:rPr>
      </w:pPr>
      <w:r w:rsidRPr="000134ED">
        <w:rPr>
          <w:rFonts w:asciiTheme="minorHAnsi" w:eastAsia="Calibri" w:hAnsiTheme="minorHAnsi" w:cstheme="minorHAnsi"/>
          <w:b/>
        </w:rPr>
        <w:t>ANNUAL PARISH MEETINGS</w:t>
      </w:r>
    </w:p>
    <w:p w14:paraId="5EB1A525" w14:textId="4AA843DD" w:rsidR="009A5D71" w:rsidRPr="000134ED" w:rsidRDefault="009A5D71" w:rsidP="000134ED">
      <w:pPr>
        <w:spacing w:before="120" w:after="120"/>
        <w:rPr>
          <w:rFonts w:asciiTheme="minorHAnsi" w:eastAsia="Calibri" w:hAnsiTheme="minorHAnsi" w:cstheme="minorHAnsi"/>
        </w:rPr>
      </w:pPr>
      <w:r w:rsidRPr="000134ED">
        <w:rPr>
          <w:rFonts w:asciiTheme="minorHAnsi" w:eastAsia="Calibri" w:hAnsiTheme="minorHAnsi" w:cstheme="minorHAnsi"/>
        </w:rPr>
        <w:t>Our churches are holding their annual meetings in the three weeks after Easter</w:t>
      </w:r>
      <w:r w:rsidR="000134ED">
        <w:rPr>
          <w:rFonts w:asciiTheme="minorHAnsi" w:eastAsia="Calibri" w:hAnsiTheme="minorHAnsi" w:cstheme="minorHAnsi"/>
        </w:rPr>
        <w:t>:</w:t>
      </w:r>
    </w:p>
    <w:p w14:paraId="60195933" w14:textId="77777777" w:rsidR="009A5D71" w:rsidRPr="000134ED" w:rsidRDefault="009A5D71" w:rsidP="000134ED">
      <w:pPr>
        <w:spacing w:before="120" w:after="120"/>
        <w:rPr>
          <w:rFonts w:asciiTheme="minorHAnsi" w:eastAsia="Calibri" w:hAnsiTheme="minorHAnsi" w:cstheme="minorHAnsi"/>
        </w:rPr>
      </w:pPr>
      <w:r w:rsidRPr="000134ED">
        <w:rPr>
          <w:rFonts w:asciiTheme="minorHAnsi" w:eastAsia="Calibri" w:hAnsiTheme="minorHAnsi" w:cstheme="minorHAnsi"/>
        </w:rPr>
        <w:t>23/4/23 12.00pm Barton St David in Barton St David</w:t>
      </w:r>
    </w:p>
    <w:p w14:paraId="12DE9525" w14:textId="34404E27" w:rsidR="009A5D71" w:rsidRPr="000134ED" w:rsidRDefault="009A5D71" w:rsidP="000134ED">
      <w:pPr>
        <w:spacing w:before="120" w:after="120"/>
        <w:rPr>
          <w:rFonts w:asciiTheme="minorHAnsi" w:eastAsia="Calibri" w:hAnsiTheme="minorHAnsi" w:cstheme="minorHAnsi"/>
        </w:rPr>
      </w:pPr>
      <w:r w:rsidRPr="000134ED">
        <w:rPr>
          <w:rFonts w:asciiTheme="minorHAnsi" w:eastAsia="Calibri" w:hAnsiTheme="minorHAnsi" w:cstheme="minorHAnsi"/>
        </w:rPr>
        <w:t>30/4/23 12.00pm Lydford on Fosse in Lydford</w:t>
      </w:r>
      <w:r w:rsidR="000134ED">
        <w:rPr>
          <w:rFonts w:asciiTheme="minorHAnsi" w:eastAsia="Calibri" w:hAnsiTheme="minorHAnsi" w:cstheme="minorHAnsi"/>
        </w:rPr>
        <w:t>.</w:t>
      </w:r>
    </w:p>
    <w:p w14:paraId="763B86DE" w14:textId="774F6360" w:rsidR="009A5D71" w:rsidRPr="000134ED" w:rsidRDefault="009A5D71" w:rsidP="000134ED">
      <w:pPr>
        <w:spacing w:before="120" w:after="120"/>
        <w:rPr>
          <w:rFonts w:asciiTheme="minorHAnsi" w:eastAsia="Calibri" w:hAnsiTheme="minorHAnsi" w:cstheme="minorHAnsi"/>
        </w:rPr>
      </w:pPr>
      <w:r w:rsidRPr="000134ED">
        <w:rPr>
          <w:rFonts w:asciiTheme="minorHAnsi" w:eastAsia="Calibri" w:hAnsiTheme="minorHAnsi" w:cstheme="minorHAnsi"/>
        </w:rPr>
        <w:t>If you’d like to join an electoral roll in any of the parishes</w:t>
      </w:r>
      <w:r w:rsidR="000134ED">
        <w:rPr>
          <w:rFonts w:asciiTheme="minorHAnsi" w:eastAsia="Calibri" w:hAnsiTheme="minorHAnsi" w:cstheme="minorHAnsi"/>
        </w:rPr>
        <w:t>,</w:t>
      </w:r>
      <w:r w:rsidRPr="000134ED">
        <w:rPr>
          <w:rFonts w:asciiTheme="minorHAnsi" w:eastAsia="Calibri" w:hAnsiTheme="minorHAnsi" w:cstheme="minorHAnsi"/>
        </w:rPr>
        <w:t xml:space="preserve"> please ask the electoral roll officer or a churchwarden for a form</w:t>
      </w:r>
      <w:r w:rsidR="000134ED">
        <w:rPr>
          <w:rFonts w:asciiTheme="minorHAnsi" w:eastAsia="Calibri" w:hAnsiTheme="minorHAnsi" w:cstheme="minorHAnsi"/>
        </w:rPr>
        <w:t>.</w:t>
      </w:r>
    </w:p>
    <w:p w14:paraId="17F84904" w14:textId="3BA4646B" w:rsidR="009A5D71" w:rsidRPr="000134ED" w:rsidRDefault="009A5D71" w:rsidP="000134ED">
      <w:pPr>
        <w:spacing w:before="120" w:after="120"/>
        <w:rPr>
          <w:rFonts w:asciiTheme="minorHAnsi" w:eastAsia="Calibri" w:hAnsiTheme="minorHAnsi" w:cstheme="minorHAnsi"/>
        </w:rPr>
      </w:pPr>
      <w:r w:rsidRPr="000134ED">
        <w:rPr>
          <w:rFonts w:asciiTheme="minorHAnsi" w:eastAsia="Calibri" w:hAnsiTheme="minorHAnsi" w:cstheme="minorHAnsi"/>
        </w:rPr>
        <w:t>If you’re willing to stand for a PCC or Deanery Synod</w:t>
      </w:r>
      <w:r w:rsidR="000134ED">
        <w:rPr>
          <w:rFonts w:asciiTheme="minorHAnsi" w:eastAsia="Calibri" w:hAnsiTheme="minorHAnsi" w:cstheme="minorHAnsi"/>
        </w:rPr>
        <w:t>,</w:t>
      </w:r>
      <w:r w:rsidRPr="000134ED">
        <w:rPr>
          <w:rFonts w:asciiTheme="minorHAnsi" w:eastAsia="Calibri" w:hAnsiTheme="minorHAnsi" w:cstheme="minorHAnsi"/>
        </w:rPr>
        <w:t xml:space="preserve"> please speak to Jane o</w:t>
      </w:r>
      <w:r w:rsidR="000134ED">
        <w:rPr>
          <w:rFonts w:asciiTheme="minorHAnsi" w:eastAsia="Calibri" w:hAnsiTheme="minorHAnsi" w:cstheme="minorHAnsi"/>
        </w:rPr>
        <w:t>r</w:t>
      </w:r>
      <w:r w:rsidRPr="000134ED">
        <w:rPr>
          <w:rFonts w:asciiTheme="minorHAnsi" w:eastAsia="Calibri" w:hAnsiTheme="minorHAnsi" w:cstheme="minorHAnsi"/>
        </w:rPr>
        <w:t xml:space="preserve"> a warden.</w:t>
      </w:r>
    </w:p>
    <w:p w14:paraId="2D313C42" w14:textId="3D0CDC31" w:rsidR="00F404F0" w:rsidRPr="000134ED" w:rsidRDefault="009A5D71" w:rsidP="000134ED">
      <w:pPr>
        <w:spacing w:before="120" w:after="120"/>
        <w:rPr>
          <w:rFonts w:asciiTheme="minorHAnsi" w:eastAsia="Calibri" w:hAnsiTheme="minorHAnsi" w:cstheme="minorHAnsi"/>
        </w:rPr>
      </w:pPr>
      <w:r w:rsidRPr="000134ED">
        <w:rPr>
          <w:rFonts w:asciiTheme="minorHAnsi" w:eastAsia="Calibri" w:hAnsiTheme="minorHAnsi" w:cstheme="minorHAnsi"/>
        </w:rPr>
        <w:t>All are welcome to attend.</w:t>
      </w:r>
    </w:p>
    <w:p w14:paraId="7D7C94BA" w14:textId="3168145A" w:rsidR="00F404F0" w:rsidRPr="000134ED" w:rsidRDefault="00F404F0" w:rsidP="000134ED">
      <w:pPr>
        <w:spacing w:before="120" w:after="120"/>
        <w:rPr>
          <w:rFonts w:asciiTheme="minorHAnsi" w:eastAsia="Calibri" w:hAnsiTheme="minorHAnsi" w:cstheme="minorHAnsi"/>
        </w:rPr>
      </w:pPr>
      <w:r w:rsidRPr="000134ED">
        <w:rPr>
          <w:rFonts w:asciiTheme="minorHAnsi" w:eastAsia="Calibri" w:hAnsiTheme="minorHAnsi" w:cstheme="minorHAnsi"/>
          <w:b/>
          <w:bCs/>
        </w:rPr>
        <w:t>Benefice Administrator</w:t>
      </w:r>
    </w:p>
    <w:p w14:paraId="7354B594" w14:textId="34479F04" w:rsidR="00F404F0" w:rsidRPr="000134ED" w:rsidRDefault="00F404F0" w:rsidP="000134ED">
      <w:pPr>
        <w:spacing w:before="120" w:after="120"/>
        <w:rPr>
          <w:rFonts w:asciiTheme="minorHAnsi" w:eastAsia="Calibri" w:hAnsiTheme="minorHAnsi" w:cstheme="minorHAnsi"/>
        </w:rPr>
      </w:pPr>
      <w:r w:rsidRPr="000134ED">
        <w:rPr>
          <w:rFonts w:asciiTheme="minorHAnsi" w:eastAsia="Calibri" w:hAnsiTheme="minorHAnsi" w:cstheme="minorHAnsi"/>
        </w:rPr>
        <w:t>Jonathan Beardsworth is resigning as Benefice Administrator so we’re looking for a new one!</w:t>
      </w:r>
    </w:p>
    <w:p w14:paraId="774D7F39" w14:textId="1E4FAB78" w:rsidR="00F404F0" w:rsidRPr="000134ED" w:rsidRDefault="00F404F0" w:rsidP="000134ED">
      <w:pPr>
        <w:spacing w:before="120" w:after="120"/>
        <w:rPr>
          <w:rFonts w:asciiTheme="minorHAnsi" w:eastAsia="Calibri" w:hAnsiTheme="minorHAnsi" w:cstheme="minorHAnsi"/>
        </w:rPr>
      </w:pPr>
      <w:r w:rsidRPr="000134ED">
        <w:rPr>
          <w:rFonts w:asciiTheme="minorHAnsi" w:eastAsia="Calibri" w:hAnsiTheme="minorHAnsi" w:cstheme="minorHAnsi"/>
        </w:rPr>
        <w:t>If you’d like information on the role, pay or anything else then please do contact Jane D or Ted for further information.</w:t>
      </w:r>
    </w:p>
    <w:p w14:paraId="3C7A8A23" w14:textId="74797F23" w:rsidR="00D965FE" w:rsidRPr="000134ED" w:rsidRDefault="00F404F0" w:rsidP="000134ED">
      <w:pPr>
        <w:spacing w:before="120" w:after="120"/>
        <w:rPr>
          <w:rFonts w:asciiTheme="minorHAnsi" w:eastAsia="Calibri" w:hAnsiTheme="minorHAnsi" w:cstheme="minorHAnsi"/>
        </w:rPr>
      </w:pPr>
      <w:r w:rsidRPr="000134ED">
        <w:rPr>
          <w:rFonts w:asciiTheme="minorHAnsi" w:eastAsia="Calibri" w:hAnsiTheme="minorHAnsi" w:cstheme="minorHAnsi"/>
        </w:rPr>
        <w:t>If you know someone who might be interested</w:t>
      </w:r>
      <w:r w:rsidR="000134ED">
        <w:rPr>
          <w:rFonts w:asciiTheme="minorHAnsi" w:eastAsia="Calibri" w:hAnsiTheme="minorHAnsi" w:cstheme="minorHAnsi"/>
        </w:rPr>
        <w:t>,</w:t>
      </w:r>
      <w:r w:rsidRPr="000134ED">
        <w:rPr>
          <w:rFonts w:asciiTheme="minorHAnsi" w:eastAsia="Calibri" w:hAnsiTheme="minorHAnsi" w:cstheme="minorHAnsi"/>
        </w:rPr>
        <w:t xml:space="preserve"> then please do give them Jane Durham’s contact details:</w:t>
      </w:r>
      <w:r w:rsidR="000134ED">
        <w:rPr>
          <w:rFonts w:asciiTheme="minorHAnsi" w:eastAsia="Calibri" w:hAnsiTheme="minorHAnsi" w:cstheme="minorHAnsi"/>
        </w:rPr>
        <w:t xml:space="preserve"> </w:t>
      </w:r>
      <w:r w:rsidR="000134ED">
        <w:rPr>
          <w:rFonts w:asciiTheme="minorHAnsi" w:eastAsia="Calibri" w:hAnsiTheme="minorHAnsi" w:cstheme="minorHAnsi"/>
        </w:rPr>
        <w:br/>
      </w:r>
      <w:hyperlink r:id="rId6" w:history="1">
        <w:r w:rsidR="000134ED" w:rsidRPr="00B13542">
          <w:rPr>
            <w:rStyle w:val="Hyperlink"/>
            <w:rFonts w:asciiTheme="minorHAnsi" w:eastAsia="Calibri" w:hAnsiTheme="minorHAnsi" w:cstheme="minorHAnsi"/>
          </w:rPr>
          <w:t>Rev.jane.durham@gmail.com</w:t>
        </w:r>
      </w:hyperlink>
      <w:r w:rsidRPr="000134ED">
        <w:rPr>
          <w:rFonts w:asciiTheme="minorHAnsi" w:eastAsia="Calibri" w:hAnsiTheme="minorHAnsi" w:cstheme="minorHAnsi"/>
        </w:rPr>
        <w:t xml:space="preserve"> or </w:t>
      </w:r>
      <w:proofErr w:type="gramStart"/>
      <w:r w:rsidRPr="000134ED">
        <w:rPr>
          <w:rFonts w:asciiTheme="minorHAnsi" w:eastAsia="Calibri" w:hAnsiTheme="minorHAnsi" w:cstheme="minorHAnsi"/>
        </w:rPr>
        <w:t>01458223417</w:t>
      </w:r>
      <w:proofErr w:type="gramEnd"/>
    </w:p>
    <w:sectPr w:rsidR="00D965FE" w:rsidRPr="000134ED" w:rsidSect="00A10D91">
      <w:type w:val="continuous"/>
      <w:pgSz w:w="8420" w:h="11907" w:orient="landscape" w:code="9"/>
      <w:pgMar w:top="799" w:right="851" w:bottom="816" w:left="794" w:header="0" w:footer="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lgerian">
    <w:panose1 w:val="04020705040A02060702"/>
    <w:charset w:val="00"/>
    <w:family w:val="decorative"/>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C857B71"/>
    <w:multiLevelType w:val="hybridMultilevel"/>
    <w:tmpl w:val="5E3EEC4C"/>
    <w:lvl w:ilvl="0" w:tplc="B08A4346">
      <w:numFmt w:val="bullet"/>
      <w:lvlText w:val="-"/>
      <w:lvlJc w:val="left"/>
      <w:pPr>
        <w:ind w:left="720" w:hanging="360"/>
      </w:pPr>
      <w:rPr>
        <w:rFonts w:ascii="Calibri" w:eastAsia="Cambria"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2672E98"/>
    <w:multiLevelType w:val="hybridMultilevel"/>
    <w:tmpl w:val="34ECCF5A"/>
    <w:lvl w:ilvl="0" w:tplc="E96C7AEC">
      <w:numFmt w:val="bullet"/>
      <w:lvlText w:val="-"/>
      <w:lvlJc w:val="left"/>
      <w:pPr>
        <w:ind w:left="720" w:hanging="360"/>
      </w:pPr>
      <w:rPr>
        <w:rFonts w:ascii="Calibri" w:eastAsia="Cambria"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C134EBA"/>
    <w:multiLevelType w:val="hybridMultilevel"/>
    <w:tmpl w:val="D7F0C04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22AE29C6"/>
    <w:multiLevelType w:val="hybridMultilevel"/>
    <w:tmpl w:val="AC9EDDA8"/>
    <w:lvl w:ilvl="0" w:tplc="08090001">
      <w:start w:val="1"/>
      <w:numFmt w:val="bullet"/>
      <w:lvlText w:val=""/>
      <w:lvlJc w:val="left"/>
      <w:pPr>
        <w:ind w:left="765" w:hanging="360"/>
      </w:pPr>
      <w:rPr>
        <w:rFonts w:ascii="Symbol" w:hAnsi="Symbol" w:hint="default"/>
      </w:rPr>
    </w:lvl>
    <w:lvl w:ilvl="1" w:tplc="08090003" w:tentative="1">
      <w:start w:val="1"/>
      <w:numFmt w:val="bullet"/>
      <w:lvlText w:val="o"/>
      <w:lvlJc w:val="left"/>
      <w:pPr>
        <w:ind w:left="1485" w:hanging="360"/>
      </w:pPr>
      <w:rPr>
        <w:rFonts w:ascii="Courier New" w:hAnsi="Courier New" w:cs="Courier New" w:hint="default"/>
      </w:rPr>
    </w:lvl>
    <w:lvl w:ilvl="2" w:tplc="08090005" w:tentative="1">
      <w:start w:val="1"/>
      <w:numFmt w:val="bullet"/>
      <w:lvlText w:val=""/>
      <w:lvlJc w:val="left"/>
      <w:pPr>
        <w:ind w:left="2205" w:hanging="360"/>
      </w:pPr>
      <w:rPr>
        <w:rFonts w:ascii="Wingdings" w:hAnsi="Wingdings" w:hint="default"/>
      </w:rPr>
    </w:lvl>
    <w:lvl w:ilvl="3" w:tplc="08090001" w:tentative="1">
      <w:start w:val="1"/>
      <w:numFmt w:val="bullet"/>
      <w:lvlText w:val=""/>
      <w:lvlJc w:val="left"/>
      <w:pPr>
        <w:ind w:left="2925" w:hanging="360"/>
      </w:pPr>
      <w:rPr>
        <w:rFonts w:ascii="Symbol" w:hAnsi="Symbol" w:hint="default"/>
      </w:rPr>
    </w:lvl>
    <w:lvl w:ilvl="4" w:tplc="08090003" w:tentative="1">
      <w:start w:val="1"/>
      <w:numFmt w:val="bullet"/>
      <w:lvlText w:val="o"/>
      <w:lvlJc w:val="left"/>
      <w:pPr>
        <w:ind w:left="3645" w:hanging="360"/>
      </w:pPr>
      <w:rPr>
        <w:rFonts w:ascii="Courier New" w:hAnsi="Courier New" w:cs="Courier New" w:hint="default"/>
      </w:rPr>
    </w:lvl>
    <w:lvl w:ilvl="5" w:tplc="08090005" w:tentative="1">
      <w:start w:val="1"/>
      <w:numFmt w:val="bullet"/>
      <w:lvlText w:val=""/>
      <w:lvlJc w:val="left"/>
      <w:pPr>
        <w:ind w:left="4365" w:hanging="360"/>
      </w:pPr>
      <w:rPr>
        <w:rFonts w:ascii="Wingdings" w:hAnsi="Wingdings" w:hint="default"/>
      </w:rPr>
    </w:lvl>
    <w:lvl w:ilvl="6" w:tplc="08090001" w:tentative="1">
      <w:start w:val="1"/>
      <w:numFmt w:val="bullet"/>
      <w:lvlText w:val=""/>
      <w:lvlJc w:val="left"/>
      <w:pPr>
        <w:ind w:left="5085" w:hanging="360"/>
      </w:pPr>
      <w:rPr>
        <w:rFonts w:ascii="Symbol" w:hAnsi="Symbol" w:hint="default"/>
      </w:rPr>
    </w:lvl>
    <w:lvl w:ilvl="7" w:tplc="08090003" w:tentative="1">
      <w:start w:val="1"/>
      <w:numFmt w:val="bullet"/>
      <w:lvlText w:val="o"/>
      <w:lvlJc w:val="left"/>
      <w:pPr>
        <w:ind w:left="5805" w:hanging="360"/>
      </w:pPr>
      <w:rPr>
        <w:rFonts w:ascii="Courier New" w:hAnsi="Courier New" w:cs="Courier New" w:hint="default"/>
      </w:rPr>
    </w:lvl>
    <w:lvl w:ilvl="8" w:tplc="08090005" w:tentative="1">
      <w:start w:val="1"/>
      <w:numFmt w:val="bullet"/>
      <w:lvlText w:val=""/>
      <w:lvlJc w:val="left"/>
      <w:pPr>
        <w:ind w:left="6525" w:hanging="360"/>
      </w:pPr>
      <w:rPr>
        <w:rFonts w:ascii="Wingdings" w:hAnsi="Wingdings" w:hint="default"/>
      </w:rPr>
    </w:lvl>
  </w:abstractNum>
  <w:abstractNum w:abstractNumId="4" w15:restartNumberingAfterBreak="0">
    <w:nsid w:val="30DD5C84"/>
    <w:multiLevelType w:val="hybridMultilevel"/>
    <w:tmpl w:val="36D01B4C"/>
    <w:lvl w:ilvl="0" w:tplc="53E62978">
      <w:numFmt w:val="bullet"/>
      <w:lvlText w:val="-"/>
      <w:lvlJc w:val="left"/>
      <w:pPr>
        <w:ind w:left="720" w:hanging="360"/>
      </w:pPr>
      <w:rPr>
        <w:rFonts w:ascii="Calibri" w:eastAsiaTheme="minorEastAsia"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327B23C6"/>
    <w:multiLevelType w:val="hybridMultilevel"/>
    <w:tmpl w:val="EB26AC3A"/>
    <w:lvl w:ilvl="0" w:tplc="ABE6098E">
      <w:start w:val="1"/>
      <w:numFmt w:val="bullet"/>
      <w:lvlText w:val="-"/>
      <w:lvlJc w:val="left"/>
    </w:lvl>
    <w:lvl w:ilvl="1" w:tplc="F892AD1E">
      <w:numFmt w:val="decimal"/>
      <w:lvlText w:val=""/>
      <w:lvlJc w:val="left"/>
    </w:lvl>
    <w:lvl w:ilvl="2" w:tplc="E18E958A">
      <w:numFmt w:val="decimal"/>
      <w:lvlText w:val=""/>
      <w:lvlJc w:val="left"/>
    </w:lvl>
    <w:lvl w:ilvl="3" w:tplc="55B8E97C">
      <w:numFmt w:val="decimal"/>
      <w:lvlText w:val=""/>
      <w:lvlJc w:val="left"/>
    </w:lvl>
    <w:lvl w:ilvl="4" w:tplc="E1A89FD2">
      <w:numFmt w:val="decimal"/>
      <w:lvlText w:val=""/>
      <w:lvlJc w:val="left"/>
    </w:lvl>
    <w:lvl w:ilvl="5" w:tplc="BE78817A">
      <w:numFmt w:val="decimal"/>
      <w:lvlText w:val=""/>
      <w:lvlJc w:val="left"/>
    </w:lvl>
    <w:lvl w:ilvl="6" w:tplc="845421E0">
      <w:numFmt w:val="decimal"/>
      <w:lvlText w:val=""/>
      <w:lvlJc w:val="left"/>
    </w:lvl>
    <w:lvl w:ilvl="7" w:tplc="19E6E160">
      <w:numFmt w:val="decimal"/>
      <w:lvlText w:val=""/>
      <w:lvlJc w:val="left"/>
    </w:lvl>
    <w:lvl w:ilvl="8" w:tplc="D3B44D16">
      <w:numFmt w:val="decimal"/>
      <w:lvlText w:val=""/>
      <w:lvlJc w:val="left"/>
    </w:lvl>
  </w:abstractNum>
  <w:abstractNum w:abstractNumId="6" w15:restartNumberingAfterBreak="0">
    <w:nsid w:val="3379575E"/>
    <w:multiLevelType w:val="hybridMultilevel"/>
    <w:tmpl w:val="F154A2D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34136A42"/>
    <w:multiLevelType w:val="hybridMultilevel"/>
    <w:tmpl w:val="B23C2132"/>
    <w:lvl w:ilvl="0" w:tplc="9CD8B748">
      <w:numFmt w:val="bullet"/>
      <w:lvlText w:val="-"/>
      <w:lvlJc w:val="left"/>
      <w:pPr>
        <w:ind w:left="720" w:hanging="360"/>
      </w:pPr>
      <w:rPr>
        <w:rFonts w:ascii="Calibri" w:eastAsia="Calibr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36482386"/>
    <w:multiLevelType w:val="hybridMultilevel"/>
    <w:tmpl w:val="966E68F2"/>
    <w:lvl w:ilvl="0" w:tplc="A39AF3E8">
      <w:numFmt w:val="bullet"/>
      <w:lvlText w:val="-"/>
      <w:lvlJc w:val="left"/>
      <w:pPr>
        <w:ind w:left="720" w:hanging="360"/>
      </w:pPr>
      <w:rPr>
        <w:rFonts w:ascii="Calibri" w:eastAsia="Cambria"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40276AE6"/>
    <w:multiLevelType w:val="hybridMultilevel"/>
    <w:tmpl w:val="B71676A8"/>
    <w:lvl w:ilvl="0" w:tplc="A7726B24">
      <w:numFmt w:val="bullet"/>
      <w:lvlText w:val="-"/>
      <w:lvlJc w:val="left"/>
      <w:pPr>
        <w:ind w:left="720" w:hanging="360"/>
      </w:pPr>
      <w:rPr>
        <w:rFonts w:ascii="Calibri" w:eastAsia="Calibr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4A3C1156"/>
    <w:multiLevelType w:val="hybridMultilevel"/>
    <w:tmpl w:val="42121660"/>
    <w:lvl w:ilvl="0" w:tplc="64602B8E">
      <w:numFmt w:val="bullet"/>
      <w:lvlText w:val="-"/>
      <w:lvlJc w:val="left"/>
      <w:pPr>
        <w:ind w:left="720" w:hanging="360"/>
      </w:pPr>
      <w:rPr>
        <w:rFonts w:ascii="Calibri" w:eastAsia="Cambria"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54285CB8"/>
    <w:multiLevelType w:val="hybridMultilevel"/>
    <w:tmpl w:val="81DA2548"/>
    <w:lvl w:ilvl="0" w:tplc="172EC38C">
      <w:numFmt w:val="bullet"/>
      <w:lvlText w:val="-"/>
      <w:lvlJc w:val="left"/>
      <w:pPr>
        <w:ind w:left="720" w:hanging="360"/>
      </w:pPr>
      <w:rPr>
        <w:rFonts w:ascii="Calibri" w:eastAsia="Cambria"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55B42489"/>
    <w:multiLevelType w:val="hybridMultilevel"/>
    <w:tmpl w:val="D4160D86"/>
    <w:lvl w:ilvl="0" w:tplc="E2A43A88">
      <w:start w:val="381"/>
      <w:numFmt w:val="bullet"/>
      <w:lvlText w:val="-"/>
      <w:lvlJc w:val="left"/>
      <w:pPr>
        <w:ind w:left="720" w:hanging="360"/>
      </w:pPr>
      <w:rPr>
        <w:rFonts w:ascii="Calibri" w:eastAsia="Cambria"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599453E2"/>
    <w:multiLevelType w:val="hybridMultilevel"/>
    <w:tmpl w:val="1DCEBC58"/>
    <w:lvl w:ilvl="0" w:tplc="D6FE598E">
      <w:numFmt w:val="bullet"/>
      <w:lvlText w:val="-"/>
      <w:lvlJc w:val="left"/>
      <w:pPr>
        <w:ind w:left="720" w:hanging="360"/>
      </w:pPr>
      <w:rPr>
        <w:rFonts w:ascii="Calibri" w:eastAsia="Cambria"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5A425E4E"/>
    <w:multiLevelType w:val="hybridMultilevel"/>
    <w:tmpl w:val="38126094"/>
    <w:lvl w:ilvl="0" w:tplc="08090001">
      <w:start w:val="1"/>
      <w:numFmt w:val="bullet"/>
      <w:lvlText w:val=""/>
      <w:lvlJc w:val="left"/>
      <w:pPr>
        <w:ind w:left="3600" w:hanging="360"/>
      </w:pPr>
      <w:rPr>
        <w:rFonts w:ascii="Symbol" w:hAnsi="Symbol" w:hint="default"/>
      </w:rPr>
    </w:lvl>
    <w:lvl w:ilvl="1" w:tplc="08090003" w:tentative="1">
      <w:start w:val="1"/>
      <w:numFmt w:val="bullet"/>
      <w:lvlText w:val="o"/>
      <w:lvlJc w:val="left"/>
      <w:pPr>
        <w:ind w:left="4320" w:hanging="360"/>
      </w:pPr>
      <w:rPr>
        <w:rFonts w:ascii="Courier New" w:hAnsi="Courier New" w:cs="Courier New" w:hint="default"/>
      </w:rPr>
    </w:lvl>
    <w:lvl w:ilvl="2" w:tplc="08090005" w:tentative="1">
      <w:start w:val="1"/>
      <w:numFmt w:val="bullet"/>
      <w:lvlText w:val=""/>
      <w:lvlJc w:val="left"/>
      <w:pPr>
        <w:ind w:left="5040" w:hanging="360"/>
      </w:pPr>
      <w:rPr>
        <w:rFonts w:ascii="Wingdings" w:hAnsi="Wingdings" w:hint="default"/>
      </w:rPr>
    </w:lvl>
    <w:lvl w:ilvl="3" w:tplc="08090001" w:tentative="1">
      <w:start w:val="1"/>
      <w:numFmt w:val="bullet"/>
      <w:lvlText w:val=""/>
      <w:lvlJc w:val="left"/>
      <w:pPr>
        <w:ind w:left="5760" w:hanging="360"/>
      </w:pPr>
      <w:rPr>
        <w:rFonts w:ascii="Symbol" w:hAnsi="Symbol" w:hint="default"/>
      </w:rPr>
    </w:lvl>
    <w:lvl w:ilvl="4" w:tplc="08090003" w:tentative="1">
      <w:start w:val="1"/>
      <w:numFmt w:val="bullet"/>
      <w:lvlText w:val="o"/>
      <w:lvlJc w:val="left"/>
      <w:pPr>
        <w:ind w:left="6480" w:hanging="360"/>
      </w:pPr>
      <w:rPr>
        <w:rFonts w:ascii="Courier New" w:hAnsi="Courier New" w:cs="Courier New" w:hint="default"/>
      </w:rPr>
    </w:lvl>
    <w:lvl w:ilvl="5" w:tplc="08090005" w:tentative="1">
      <w:start w:val="1"/>
      <w:numFmt w:val="bullet"/>
      <w:lvlText w:val=""/>
      <w:lvlJc w:val="left"/>
      <w:pPr>
        <w:ind w:left="7200" w:hanging="360"/>
      </w:pPr>
      <w:rPr>
        <w:rFonts w:ascii="Wingdings" w:hAnsi="Wingdings" w:hint="default"/>
      </w:rPr>
    </w:lvl>
    <w:lvl w:ilvl="6" w:tplc="08090001" w:tentative="1">
      <w:start w:val="1"/>
      <w:numFmt w:val="bullet"/>
      <w:lvlText w:val=""/>
      <w:lvlJc w:val="left"/>
      <w:pPr>
        <w:ind w:left="7920" w:hanging="360"/>
      </w:pPr>
      <w:rPr>
        <w:rFonts w:ascii="Symbol" w:hAnsi="Symbol" w:hint="default"/>
      </w:rPr>
    </w:lvl>
    <w:lvl w:ilvl="7" w:tplc="08090003" w:tentative="1">
      <w:start w:val="1"/>
      <w:numFmt w:val="bullet"/>
      <w:lvlText w:val="o"/>
      <w:lvlJc w:val="left"/>
      <w:pPr>
        <w:ind w:left="8640" w:hanging="360"/>
      </w:pPr>
      <w:rPr>
        <w:rFonts w:ascii="Courier New" w:hAnsi="Courier New" w:cs="Courier New" w:hint="default"/>
      </w:rPr>
    </w:lvl>
    <w:lvl w:ilvl="8" w:tplc="08090005" w:tentative="1">
      <w:start w:val="1"/>
      <w:numFmt w:val="bullet"/>
      <w:lvlText w:val=""/>
      <w:lvlJc w:val="left"/>
      <w:pPr>
        <w:ind w:left="9360" w:hanging="360"/>
      </w:pPr>
      <w:rPr>
        <w:rFonts w:ascii="Wingdings" w:hAnsi="Wingdings" w:hint="default"/>
      </w:rPr>
    </w:lvl>
  </w:abstractNum>
  <w:abstractNum w:abstractNumId="15" w15:restartNumberingAfterBreak="0">
    <w:nsid w:val="5A82767A"/>
    <w:multiLevelType w:val="hybridMultilevel"/>
    <w:tmpl w:val="7A883FC0"/>
    <w:lvl w:ilvl="0" w:tplc="4DFC23BE">
      <w:start w:val="2"/>
      <w:numFmt w:val="bullet"/>
      <w:lvlText w:val="-"/>
      <w:lvlJc w:val="left"/>
      <w:pPr>
        <w:ind w:left="720" w:hanging="360"/>
      </w:pPr>
      <w:rPr>
        <w:rFonts w:ascii="Calibri" w:eastAsiaTheme="minorEastAsia"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5B632A30"/>
    <w:multiLevelType w:val="hybridMultilevel"/>
    <w:tmpl w:val="3858D8AC"/>
    <w:lvl w:ilvl="0" w:tplc="C3CE426A">
      <w:numFmt w:val="bullet"/>
      <w:lvlText w:val="-"/>
      <w:lvlJc w:val="left"/>
      <w:pPr>
        <w:ind w:left="720" w:hanging="360"/>
      </w:pPr>
      <w:rPr>
        <w:rFonts w:ascii="Calibri" w:eastAsia="Calibr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601E2F7F"/>
    <w:multiLevelType w:val="hybridMultilevel"/>
    <w:tmpl w:val="25BE620C"/>
    <w:lvl w:ilvl="0" w:tplc="D41CF2C6">
      <w:numFmt w:val="bullet"/>
      <w:lvlText w:val="-"/>
      <w:lvlJc w:val="left"/>
      <w:pPr>
        <w:ind w:left="720" w:hanging="360"/>
      </w:pPr>
      <w:rPr>
        <w:rFonts w:ascii="Calibri" w:eastAsia="Calibr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676849F0"/>
    <w:multiLevelType w:val="hybridMultilevel"/>
    <w:tmpl w:val="157A504C"/>
    <w:lvl w:ilvl="0" w:tplc="EDE2794E">
      <w:numFmt w:val="bullet"/>
      <w:lvlText w:val="-"/>
      <w:lvlJc w:val="left"/>
      <w:pPr>
        <w:ind w:left="720" w:hanging="360"/>
      </w:pPr>
      <w:rPr>
        <w:rFonts w:ascii="Calibri" w:eastAsia="Calibri" w:hAnsi="Calibri" w:cs="Calibri" w:hint="default"/>
        <w:b w:val="0"/>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6CC0628C"/>
    <w:multiLevelType w:val="hybridMultilevel"/>
    <w:tmpl w:val="81AE8290"/>
    <w:lvl w:ilvl="0" w:tplc="DFB6EFD6">
      <w:numFmt w:val="bullet"/>
      <w:lvlText w:val="-"/>
      <w:lvlJc w:val="left"/>
      <w:pPr>
        <w:ind w:left="720" w:hanging="360"/>
      </w:pPr>
      <w:rPr>
        <w:rFonts w:ascii="Calibri" w:eastAsia="Calibr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76265640"/>
    <w:multiLevelType w:val="multilevel"/>
    <w:tmpl w:val="31340512"/>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77677224"/>
    <w:multiLevelType w:val="hybridMultilevel"/>
    <w:tmpl w:val="0026193E"/>
    <w:lvl w:ilvl="0" w:tplc="56488D74">
      <w:numFmt w:val="bullet"/>
      <w:lvlText w:val="-"/>
      <w:lvlJc w:val="left"/>
      <w:pPr>
        <w:ind w:left="720" w:hanging="360"/>
      </w:pPr>
      <w:rPr>
        <w:rFonts w:ascii="Calibri" w:eastAsiaTheme="minorEastAsia"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785361E5"/>
    <w:multiLevelType w:val="hybridMultilevel"/>
    <w:tmpl w:val="9490C830"/>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3" w15:restartNumberingAfterBreak="0">
    <w:nsid w:val="7BB35319"/>
    <w:multiLevelType w:val="hybridMultilevel"/>
    <w:tmpl w:val="B6185A46"/>
    <w:lvl w:ilvl="0" w:tplc="E9B8ED64">
      <w:numFmt w:val="bullet"/>
      <w:lvlText w:val="-"/>
      <w:lvlJc w:val="left"/>
      <w:pPr>
        <w:ind w:left="720" w:hanging="360"/>
      </w:pPr>
      <w:rPr>
        <w:rFonts w:ascii="Calibri" w:eastAsia="Calibr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455254293">
    <w:abstractNumId w:val="5"/>
  </w:num>
  <w:num w:numId="2" w16cid:durableId="477765296">
    <w:abstractNumId w:val="21"/>
  </w:num>
  <w:num w:numId="3" w16cid:durableId="38556353">
    <w:abstractNumId w:val="4"/>
  </w:num>
  <w:num w:numId="4" w16cid:durableId="1774127880">
    <w:abstractNumId w:val="15"/>
  </w:num>
  <w:num w:numId="5" w16cid:durableId="1237596854">
    <w:abstractNumId w:val="0"/>
  </w:num>
  <w:num w:numId="6" w16cid:durableId="1318923232">
    <w:abstractNumId w:val="19"/>
  </w:num>
  <w:num w:numId="7" w16cid:durableId="1924292687">
    <w:abstractNumId w:val="14"/>
  </w:num>
  <w:num w:numId="8" w16cid:durableId="172839439">
    <w:abstractNumId w:val="9"/>
  </w:num>
  <w:num w:numId="9" w16cid:durableId="137382030">
    <w:abstractNumId w:val="2"/>
  </w:num>
  <w:num w:numId="10" w16cid:durableId="1380595716">
    <w:abstractNumId w:val="6"/>
  </w:num>
  <w:num w:numId="11" w16cid:durableId="603463250">
    <w:abstractNumId w:val="17"/>
  </w:num>
  <w:num w:numId="12" w16cid:durableId="556283012">
    <w:abstractNumId w:val="7"/>
  </w:num>
  <w:num w:numId="13" w16cid:durableId="230389970">
    <w:abstractNumId w:val="3"/>
  </w:num>
  <w:num w:numId="14" w16cid:durableId="19477414">
    <w:abstractNumId w:val="8"/>
  </w:num>
  <w:num w:numId="15" w16cid:durableId="1167163226">
    <w:abstractNumId w:val="18"/>
  </w:num>
  <w:num w:numId="16" w16cid:durableId="1364668732">
    <w:abstractNumId w:val="23"/>
  </w:num>
  <w:num w:numId="17" w16cid:durableId="1369991588">
    <w:abstractNumId w:val="1"/>
  </w:num>
  <w:num w:numId="18" w16cid:durableId="627053232">
    <w:abstractNumId w:val="12"/>
  </w:num>
  <w:num w:numId="19" w16cid:durableId="514199331">
    <w:abstractNumId w:val="22"/>
  </w:num>
  <w:num w:numId="20" w16cid:durableId="2039432085">
    <w:abstractNumId w:val="11"/>
  </w:num>
  <w:num w:numId="21" w16cid:durableId="639917159">
    <w:abstractNumId w:val="20"/>
  </w:num>
  <w:num w:numId="22" w16cid:durableId="458960578">
    <w:abstractNumId w:val="13"/>
  </w:num>
  <w:num w:numId="23" w16cid:durableId="1130395878">
    <w:abstractNumId w:val="10"/>
  </w:num>
  <w:num w:numId="24" w16cid:durableId="825315670">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printTwoOnOne/>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14645"/>
    <w:rsid w:val="00006D08"/>
    <w:rsid w:val="0000703C"/>
    <w:rsid w:val="00010F85"/>
    <w:rsid w:val="000134ED"/>
    <w:rsid w:val="00014645"/>
    <w:rsid w:val="00022EF5"/>
    <w:rsid w:val="0003372C"/>
    <w:rsid w:val="000369FE"/>
    <w:rsid w:val="00043969"/>
    <w:rsid w:val="00044640"/>
    <w:rsid w:val="0004545E"/>
    <w:rsid w:val="00051873"/>
    <w:rsid w:val="0005679C"/>
    <w:rsid w:val="00063780"/>
    <w:rsid w:val="00070A15"/>
    <w:rsid w:val="000777F7"/>
    <w:rsid w:val="00077BD2"/>
    <w:rsid w:val="00083A13"/>
    <w:rsid w:val="00084B20"/>
    <w:rsid w:val="00097CC4"/>
    <w:rsid w:val="000A0430"/>
    <w:rsid w:val="000A37AD"/>
    <w:rsid w:val="000B0C49"/>
    <w:rsid w:val="000B36C1"/>
    <w:rsid w:val="000B6FD5"/>
    <w:rsid w:val="000B7F18"/>
    <w:rsid w:val="000C190B"/>
    <w:rsid w:val="000D1E9D"/>
    <w:rsid w:val="000D2795"/>
    <w:rsid w:val="000E1248"/>
    <w:rsid w:val="000E1959"/>
    <w:rsid w:val="000E2EA8"/>
    <w:rsid w:val="000E53A0"/>
    <w:rsid w:val="000E7A06"/>
    <w:rsid w:val="000F00BE"/>
    <w:rsid w:val="000F1CFB"/>
    <w:rsid w:val="000F2EC7"/>
    <w:rsid w:val="000F42A9"/>
    <w:rsid w:val="00103D40"/>
    <w:rsid w:val="0011024B"/>
    <w:rsid w:val="001159F9"/>
    <w:rsid w:val="00121D61"/>
    <w:rsid w:val="001230EA"/>
    <w:rsid w:val="001312CE"/>
    <w:rsid w:val="0013230A"/>
    <w:rsid w:val="001420F3"/>
    <w:rsid w:val="0014264C"/>
    <w:rsid w:val="00146DD6"/>
    <w:rsid w:val="001500FC"/>
    <w:rsid w:val="00162614"/>
    <w:rsid w:val="00164C52"/>
    <w:rsid w:val="00176D10"/>
    <w:rsid w:val="001774D5"/>
    <w:rsid w:val="00177B78"/>
    <w:rsid w:val="00180146"/>
    <w:rsid w:val="00180E7F"/>
    <w:rsid w:val="00181FCD"/>
    <w:rsid w:val="00187BE6"/>
    <w:rsid w:val="001914F1"/>
    <w:rsid w:val="00191B89"/>
    <w:rsid w:val="00195283"/>
    <w:rsid w:val="001A298C"/>
    <w:rsid w:val="001A5392"/>
    <w:rsid w:val="001B09FE"/>
    <w:rsid w:val="001B4778"/>
    <w:rsid w:val="001C0440"/>
    <w:rsid w:val="001C139A"/>
    <w:rsid w:val="001C3101"/>
    <w:rsid w:val="001D71E8"/>
    <w:rsid w:val="001E08C1"/>
    <w:rsid w:val="001E2995"/>
    <w:rsid w:val="001E39F9"/>
    <w:rsid w:val="001E60AE"/>
    <w:rsid w:val="001F6679"/>
    <w:rsid w:val="00201C6C"/>
    <w:rsid w:val="00207DC8"/>
    <w:rsid w:val="002116C6"/>
    <w:rsid w:val="002126DC"/>
    <w:rsid w:val="00214C30"/>
    <w:rsid w:val="00216216"/>
    <w:rsid w:val="0021626F"/>
    <w:rsid w:val="00234471"/>
    <w:rsid w:val="00241040"/>
    <w:rsid w:val="00242974"/>
    <w:rsid w:val="00244F22"/>
    <w:rsid w:val="00255030"/>
    <w:rsid w:val="002566EE"/>
    <w:rsid w:val="00257ECB"/>
    <w:rsid w:val="00261B75"/>
    <w:rsid w:val="00265302"/>
    <w:rsid w:val="0026695B"/>
    <w:rsid w:val="00267CD6"/>
    <w:rsid w:val="00272AB4"/>
    <w:rsid w:val="00276844"/>
    <w:rsid w:val="00290CE7"/>
    <w:rsid w:val="00291F3A"/>
    <w:rsid w:val="0029282D"/>
    <w:rsid w:val="002965E6"/>
    <w:rsid w:val="002974D4"/>
    <w:rsid w:val="002B0C96"/>
    <w:rsid w:val="002D51F3"/>
    <w:rsid w:val="002D7563"/>
    <w:rsid w:val="002E312D"/>
    <w:rsid w:val="002E642B"/>
    <w:rsid w:val="00303884"/>
    <w:rsid w:val="00306B2F"/>
    <w:rsid w:val="00322451"/>
    <w:rsid w:val="00327CB0"/>
    <w:rsid w:val="00333E79"/>
    <w:rsid w:val="00345745"/>
    <w:rsid w:val="00347EF3"/>
    <w:rsid w:val="00351BFD"/>
    <w:rsid w:val="0035672D"/>
    <w:rsid w:val="0036061A"/>
    <w:rsid w:val="00360DAF"/>
    <w:rsid w:val="00374A93"/>
    <w:rsid w:val="0037726A"/>
    <w:rsid w:val="00381698"/>
    <w:rsid w:val="00382654"/>
    <w:rsid w:val="00384EA8"/>
    <w:rsid w:val="0039258F"/>
    <w:rsid w:val="00392D95"/>
    <w:rsid w:val="00393648"/>
    <w:rsid w:val="003A1C06"/>
    <w:rsid w:val="003A2215"/>
    <w:rsid w:val="003A3B22"/>
    <w:rsid w:val="003B02FE"/>
    <w:rsid w:val="003B09D2"/>
    <w:rsid w:val="003B1690"/>
    <w:rsid w:val="003B46DB"/>
    <w:rsid w:val="003B508D"/>
    <w:rsid w:val="003C0187"/>
    <w:rsid w:val="003C7857"/>
    <w:rsid w:val="003D37B5"/>
    <w:rsid w:val="003E3CA6"/>
    <w:rsid w:val="003E7828"/>
    <w:rsid w:val="003F20D1"/>
    <w:rsid w:val="003F2D33"/>
    <w:rsid w:val="003F5C51"/>
    <w:rsid w:val="003F7E76"/>
    <w:rsid w:val="00401078"/>
    <w:rsid w:val="00406360"/>
    <w:rsid w:val="004125C6"/>
    <w:rsid w:val="00414142"/>
    <w:rsid w:val="004160F8"/>
    <w:rsid w:val="004212B9"/>
    <w:rsid w:val="0042353D"/>
    <w:rsid w:val="00423D03"/>
    <w:rsid w:val="0042436F"/>
    <w:rsid w:val="00425819"/>
    <w:rsid w:val="00426A19"/>
    <w:rsid w:val="00431378"/>
    <w:rsid w:val="0044003D"/>
    <w:rsid w:val="0044374B"/>
    <w:rsid w:val="00446BBD"/>
    <w:rsid w:val="00447F55"/>
    <w:rsid w:val="00450D73"/>
    <w:rsid w:val="00452EA9"/>
    <w:rsid w:val="00456679"/>
    <w:rsid w:val="00456791"/>
    <w:rsid w:val="00461664"/>
    <w:rsid w:val="00462FFB"/>
    <w:rsid w:val="004710A3"/>
    <w:rsid w:val="00472C9B"/>
    <w:rsid w:val="004836F9"/>
    <w:rsid w:val="00487CFB"/>
    <w:rsid w:val="004907D5"/>
    <w:rsid w:val="004A2A13"/>
    <w:rsid w:val="004A6325"/>
    <w:rsid w:val="004C37E9"/>
    <w:rsid w:val="004D204B"/>
    <w:rsid w:val="004D352F"/>
    <w:rsid w:val="004D478C"/>
    <w:rsid w:val="004D655B"/>
    <w:rsid w:val="004D6BF4"/>
    <w:rsid w:val="004E1655"/>
    <w:rsid w:val="004E724F"/>
    <w:rsid w:val="004F471D"/>
    <w:rsid w:val="004F6481"/>
    <w:rsid w:val="004F6A35"/>
    <w:rsid w:val="004F73B9"/>
    <w:rsid w:val="00510229"/>
    <w:rsid w:val="0051194E"/>
    <w:rsid w:val="00512BA3"/>
    <w:rsid w:val="00514C97"/>
    <w:rsid w:val="005263A9"/>
    <w:rsid w:val="00534009"/>
    <w:rsid w:val="00535543"/>
    <w:rsid w:val="0054314A"/>
    <w:rsid w:val="005444F6"/>
    <w:rsid w:val="005471D6"/>
    <w:rsid w:val="00553B8E"/>
    <w:rsid w:val="00562302"/>
    <w:rsid w:val="005638A2"/>
    <w:rsid w:val="0056519F"/>
    <w:rsid w:val="00566A46"/>
    <w:rsid w:val="005768A4"/>
    <w:rsid w:val="00580B10"/>
    <w:rsid w:val="005822BE"/>
    <w:rsid w:val="00582BC1"/>
    <w:rsid w:val="00586643"/>
    <w:rsid w:val="005919B5"/>
    <w:rsid w:val="0059642B"/>
    <w:rsid w:val="0059747D"/>
    <w:rsid w:val="005A5767"/>
    <w:rsid w:val="005B2891"/>
    <w:rsid w:val="005B31AB"/>
    <w:rsid w:val="005B3519"/>
    <w:rsid w:val="005D1175"/>
    <w:rsid w:val="005D39D7"/>
    <w:rsid w:val="005D5F18"/>
    <w:rsid w:val="005E4DC7"/>
    <w:rsid w:val="005E7915"/>
    <w:rsid w:val="005F4B69"/>
    <w:rsid w:val="005F4CF5"/>
    <w:rsid w:val="005F53AF"/>
    <w:rsid w:val="005F6137"/>
    <w:rsid w:val="005F7035"/>
    <w:rsid w:val="00602093"/>
    <w:rsid w:val="0060311F"/>
    <w:rsid w:val="00604216"/>
    <w:rsid w:val="00612C52"/>
    <w:rsid w:val="00613406"/>
    <w:rsid w:val="0061425B"/>
    <w:rsid w:val="00615AB4"/>
    <w:rsid w:val="006173A2"/>
    <w:rsid w:val="00621034"/>
    <w:rsid w:val="006247AD"/>
    <w:rsid w:val="006269C5"/>
    <w:rsid w:val="006300E5"/>
    <w:rsid w:val="0063266D"/>
    <w:rsid w:val="006342B3"/>
    <w:rsid w:val="00636123"/>
    <w:rsid w:val="00637FB2"/>
    <w:rsid w:val="0064185F"/>
    <w:rsid w:val="00644C30"/>
    <w:rsid w:val="00646275"/>
    <w:rsid w:val="0064782A"/>
    <w:rsid w:val="00652537"/>
    <w:rsid w:val="00652995"/>
    <w:rsid w:val="00664EB9"/>
    <w:rsid w:val="00666989"/>
    <w:rsid w:val="00676735"/>
    <w:rsid w:val="00676ECF"/>
    <w:rsid w:val="006816EF"/>
    <w:rsid w:val="006857F5"/>
    <w:rsid w:val="006936DA"/>
    <w:rsid w:val="006A06C7"/>
    <w:rsid w:val="006A2E4E"/>
    <w:rsid w:val="006B2DEE"/>
    <w:rsid w:val="006B2E76"/>
    <w:rsid w:val="006B367A"/>
    <w:rsid w:val="006B6C28"/>
    <w:rsid w:val="006C06BA"/>
    <w:rsid w:val="006C0CC8"/>
    <w:rsid w:val="006C1F95"/>
    <w:rsid w:val="006C2367"/>
    <w:rsid w:val="006C62D5"/>
    <w:rsid w:val="006C6CDA"/>
    <w:rsid w:val="006D4667"/>
    <w:rsid w:val="006E4827"/>
    <w:rsid w:val="006E7087"/>
    <w:rsid w:val="006F0DD8"/>
    <w:rsid w:val="006F63F4"/>
    <w:rsid w:val="007001AA"/>
    <w:rsid w:val="007067E9"/>
    <w:rsid w:val="007071BA"/>
    <w:rsid w:val="00711382"/>
    <w:rsid w:val="00722915"/>
    <w:rsid w:val="00730DD6"/>
    <w:rsid w:val="00753B46"/>
    <w:rsid w:val="00765342"/>
    <w:rsid w:val="007723A8"/>
    <w:rsid w:val="00772954"/>
    <w:rsid w:val="007758A9"/>
    <w:rsid w:val="007835E0"/>
    <w:rsid w:val="00784527"/>
    <w:rsid w:val="0079240E"/>
    <w:rsid w:val="007926A6"/>
    <w:rsid w:val="007A1DA7"/>
    <w:rsid w:val="007A238F"/>
    <w:rsid w:val="007A280C"/>
    <w:rsid w:val="007A2F3A"/>
    <w:rsid w:val="007B1815"/>
    <w:rsid w:val="007B48B9"/>
    <w:rsid w:val="007B4A35"/>
    <w:rsid w:val="007C551B"/>
    <w:rsid w:val="007D5DFD"/>
    <w:rsid w:val="007E00B2"/>
    <w:rsid w:val="007E10E4"/>
    <w:rsid w:val="007E1FC7"/>
    <w:rsid w:val="007F038E"/>
    <w:rsid w:val="007F0B84"/>
    <w:rsid w:val="007F4B02"/>
    <w:rsid w:val="007F5F7D"/>
    <w:rsid w:val="007F7E7D"/>
    <w:rsid w:val="00804907"/>
    <w:rsid w:val="0080512B"/>
    <w:rsid w:val="00810BD4"/>
    <w:rsid w:val="00826525"/>
    <w:rsid w:val="0083411E"/>
    <w:rsid w:val="008356BB"/>
    <w:rsid w:val="00842A03"/>
    <w:rsid w:val="00851F30"/>
    <w:rsid w:val="00883BDE"/>
    <w:rsid w:val="008A241B"/>
    <w:rsid w:val="008A2674"/>
    <w:rsid w:val="008A420B"/>
    <w:rsid w:val="008B1F75"/>
    <w:rsid w:val="008B6119"/>
    <w:rsid w:val="008C3123"/>
    <w:rsid w:val="008C5A64"/>
    <w:rsid w:val="008D1C4B"/>
    <w:rsid w:val="008D4363"/>
    <w:rsid w:val="008D4F0B"/>
    <w:rsid w:val="008D7BCA"/>
    <w:rsid w:val="00901E7F"/>
    <w:rsid w:val="00915093"/>
    <w:rsid w:val="00915B0C"/>
    <w:rsid w:val="00917DEA"/>
    <w:rsid w:val="00925739"/>
    <w:rsid w:val="00925A0E"/>
    <w:rsid w:val="009266C3"/>
    <w:rsid w:val="009311AD"/>
    <w:rsid w:val="00931255"/>
    <w:rsid w:val="0093461B"/>
    <w:rsid w:val="00940B27"/>
    <w:rsid w:val="00943219"/>
    <w:rsid w:val="009466E3"/>
    <w:rsid w:val="009537DE"/>
    <w:rsid w:val="00954F36"/>
    <w:rsid w:val="009603D6"/>
    <w:rsid w:val="00962398"/>
    <w:rsid w:val="00962A7A"/>
    <w:rsid w:val="00996E63"/>
    <w:rsid w:val="009A1A5C"/>
    <w:rsid w:val="009A35C3"/>
    <w:rsid w:val="009A5D71"/>
    <w:rsid w:val="009B21CA"/>
    <w:rsid w:val="009B244D"/>
    <w:rsid w:val="009B7B7C"/>
    <w:rsid w:val="009C20A3"/>
    <w:rsid w:val="009C7125"/>
    <w:rsid w:val="009D2236"/>
    <w:rsid w:val="009E5373"/>
    <w:rsid w:val="009E5CBD"/>
    <w:rsid w:val="009E6647"/>
    <w:rsid w:val="009E6AC8"/>
    <w:rsid w:val="009F0DAF"/>
    <w:rsid w:val="00A0499C"/>
    <w:rsid w:val="00A07CF6"/>
    <w:rsid w:val="00A10941"/>
    <w:rsid w:val="00A10945"/>
    <w:rsid w:val="00A10D91"/>
    <w:rsid w:val="00A14FD1"/>
    <w:rsid w:val="00A155EB"/>
    <w:rsid w:val="00A20137"/>
    <w:rsid w:val="00A25658"/>
    <w:rsid w:val="00A35410"/>
    <w:rsid w:val="00A474E0"/>
    <w:rsid w:val="00A53375"/>
    <w:rsid w:val="00A5563B"/>
    <w:rsid w:val="00A56395"/>
    <w:rsid w:val="00A62643"/>
    <w:rsid w:val="00A66EC2"/>
    <w:rsid w:val="00A73F5B"/>
    <w:rsid w:val="00A75E22"/>
    <w:rsid w:val="00A763C4"/>
    <w:rsid w:val="00A85C21"/>
    <w:rsid w:val="00A9212F"/>
    <w:rsid w:val="00A92F85"/>
    <w:rsid w:val="00A96488"/>
    <w:rsid w:val="00A97FE7"/>
    <w:rsid w:val="00AA0517"/>
    <w:rsid w:val="00AA0695"/>
    <w:rsid w:val="00AA1BF7"/>
    <w:rsid w:val="00AA605D"/>
    <w:rsid w:val="00AA6063"/>
    <w:rsid w:val="00AA737C"/>
    <w:rsid w:val="00AB01FC"/>
    <w:rsid w:val="00AB4887"/>
    <w:rsid w:val="00AB6840"/>
    <w:rsid w:val="00AC542B"/>
    <w:rsid w:val="00AE0532"/>
    <w:rsid w:val="00AE2AFF"/>
    <w:rsid w:val="00AE5184"/>
    <w:rsid w:val="00AE5D7B"/>
    <w:rsid w:val="00AE615B"/>
    <w:rsid w:val="00AF7CC0"/>
    <w:rsid w:val="00B0504D"/>
    <w:rsid w:val="00B136DD"/>
    <w:rsid w:val="00B13C68"/>
    <w:rsid w:val="00B1590A"/>
    <w:rsid w:val="00B20C3C"/>
    <w:rsid w:val="00B227FF"/>
    <w:rsid w:val="00B2629D"/>
    <w:rsid w:val="00B2700E"/>
    <w:rsid w:val="00B30A9F"/>
    <w:rsid w:val="00B316F5"/>
    <w:rsid w:val="00B425FC"/>
    <w:rsid w:val="00B4299D"/>
    <w:rsid w:val="00B54A18"/>
    <w:rsid w:val="00B569BC"/>
    <w:rsid w:val="00B64590"/>
    <w:rsid w:val="00B67BB6"/>
    <w:rsid w:val="00B71D9D"/>
    <w:rsid w:val="00B76A4C"/>
    <w:rsid w:val="00B87358"/>
    <w:rsid w:val="00B91134"/>
    <w:rsid w:val="00BA09BB"/>
    <w:rsid w:val="00BA7503"/>
    <w:rsid w:val="00BB4C7C"/>
    <w:rsid w:val="00BB50A7"/>
    <w:rsid w:val="00BC2517"/>
    <w:rsid w:val="00BC41E3"/>
    <w:rsid w:val="00BC6BAF"/>
    <w:rsid w:val="00BC7958"/>
    <w:rsid w:val="00BE219B"/>
    <w:rsid w:val="00BE361E"/>
    <w:rsid w:val="00BF51AC"/>
    <w:rsid w:val="00BF548A"/>
    <w:rsid w:val="00BF7766"/>
    <w:rsid w:val="00C00CD5"/>
    <w:rsid w:val="00C352E9"/>
    <w:rsid w:val="00C40BED"/>
    <w:rsid w:val="00C4239B"/>
    <w:rsid w:val="00C43BF4"/>
    <w:rsid w:val="00C456DD"/>
    <w:rsid w:val="00C520FC"/>
    <w:rsid w:val="00C53765"/>
    <w:rsid w:val="00C53A73"/>
    <w:rsid w:val="00C5503E"/>
    <w:rsid w:val="00C565AF"/>
    <w:rsid w:val="00C627C3"/>
    <w:rsid w:val="00C627DF"/>
    <w:rsid w:val="00C677A8"/>
    <w:rsid w:val="00C71260"/>
    <w:rsid w:val="00C73B0B"/>
    <w:rsid w:val="00C7593A"/>
    <w:rsid w:val="00C8283C"/>
    <w:rsid w:val="00C911C2"/>
    <w:rsid w:val="00C92133"/>
    <w:rsid w:val="00CB6CE2"/>
    <w:rsid w:val="00CC080A"/>
    <w:rsid w:val="00CC2737"/>
    <w:rsid w:val="00CC37BD"/>
    <w:rsid w:val="00CC469A"/>
    <w:rsid w:val="00CC77FF"/>
    <w:rsid w:val="00CE0A1A"/>
    <w:rsid w:val="00CE3AA1"/>
    <w:rsid w:val="00CE6674"/>
    <w:rsid w:val="00CE6F6B"/>
    <w:rsid w:val="00D044E4"/>
    <w:rsid w:val="00D05E7C"/>
    <w:rsid w:val="00D14F39"/>
    <w:rsid w:val="00D17D6D"/>
    <w:rsid w:val="00D20373"/>
    <w:rsid w:val="00D237B3"/>
    <w:rsid w:val="00D33967"/>
    <w:rsid w:val="00D347EC"/>
    <w:rsid w:val="00D4036C"/>
    <w:rsid w:val="00D42386"/>
    <w:rsid w:val="00D44804"/>
    <w:rsid w:val="00D47CC3"/>
    <w:rsid w:val="00D508DF"/>
    <w:rsid w:val="00D57666"/>
    <w:rsid w:val="00D6051B"/>
    <w:rsid w:val="00D8284C"/>
    <w:rsid w:val="00D965FE"/>
    <w:rsid w:val="00DA14AA"/>
    <w:rsid w:val="00DA5659"/>
    <w:rsid w:val="00DA60EB"/>
    <w:rsid w:val="00DB5EF6"/>
    <w:rsid w:val="00DC256D"/>
    <w:rsid w:val="00DC40CD"/>
    <w:rsid w:val="00DD6159"/>
    <w:rsid w:val="00DE2F4B"/>
    <w:rsid w:val="00DF5C18"/>
    <w:rsid w:val="00E052F1"/>
    <w:rsid w:val="00E05584"/>
    <w:rsid w:val="00E065D8"/>
    <w:rsid w:val="00E1367D"/>
    <w:rsid w:val="00E16731"/>
    <w:rsid w:val="00E21DE2"/>
    <w:rsid w:val="00E40D65"/>
    <w:rsid w:val="00E45127"/>
    <w:rsid w:val="00E47BA8"/>
    <w:rsid w:val="00E47C13"/>
    <w:rsid w:val="00E579CB"/>
    <w:rsid w:val="00E66B2F"/>
    <w:rsid w:val="00E712E7"/>
    <w:rsid w:val="00E7227D"/>
    <w:rsid w:val="00E76C3D"/>
    <w:rsid w:val="00E80578"/>
    <w:rsid w:val="00E828D2"/>
    <w:rsid w:val="00E87425"/>
    <w:rsid w:val="00E93E63"/>
    <w:rsid w:val="00EB0349"/>
    <w:rsid w:val="00EC4CB7"/>
    <w:rsid w:val="00EC689B"/>
    <w:rsid w:val="00EC70A3"/>
    <w:rsid w:val="00ED3BA7"/>
    <w:rsid w:val="00ED63A5"/>
    <w:rsid w:val="00ED6B11"/>
    <w:rsid w:val="00ED7670"/>
    <w:rsid w:val="00EF13FF"/>
    <w:rsid w:val="00EF579E"/>
    <w:rsid w:val="00EF657B"/>
    <w:rsid w:val="00F0025D"/>
    <w:rsid w:val="00F03356"/>
    <w:rsid w:val="00F07F83"/>
    <w:rsid w:val="00F11357"/>
    <w:rsid w:val="00F24453"/>
    <w:rsid w:val="00F26ECA"/>
    <w:rsid w:val="00F404F0"/>
    <w:rsid w:val="00F40FCD"/>
    <w:rsid w:val="00F470CA"/>
    <w:rsid w:val="00F60EAE"/>
    <w:rsid w:val="00F618AF"/>
    <w:rsid w:val="00F65E87"/>
    <w:rsid w:val="00F6624F"/>
    <w:rsid w:val="00F674E8"/>
    <w:rsid w:val="00F73678"/>
    <w:rsid w:val="00F77D73"/>
    <w:rsid w:val="00F82663"/>
    <w:rsid w:val="00F90FB8"/>
    <w:rsid w:val="00F919DD"/>
    <w:rsid w:val="00F9339E"/>
    <w:rsid w:val="00F9433E"/>
    <w:rsid w:val="00FA028A"/>
    <w:rsid w:val="00FA5F0A"/>
    <w:rsid w:val="00FB0FD0"/>
    <w:rsid w:val="00FB2830"/>
    <w:rsid w:val="00FB3FE1"/>
    <w:rsid w:val="00FC1006"/>
    <w:rsid w:val="00FD07E0"/>
    <w:rsid w:val="00FE57F7"/>
    <w:rsid w:val="00FE6421"/>
    <w:rsid w:val="00FE6627"/>
    <w:rsid w:val="00FF2FF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CDC8BF"/>
  <w15:docId w15:val="{798306F3-533C-4480-ACE3-8BAEDA9986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EastAsia" w:hAnsi="Times New Roman" w:cs="Times New Roman"/>
        <w:sz w:val="22"/>
        <w:szCs w:val="22"/>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A6325"/>
    <w:pPr>
      <w:ind w:left="720"/>
      <w:contextualSpacing/>
    </w:pPr>
  </w:style>
  <w:style w:type="character" w:styleId="Hyperlink">
    <w:name w:val="Hyperlink"/>
    <w:basedOn w:val="DefaultParagraphFont"/>
    <w:uiPriority w:val="99"/>
    <w:unhideWhenUsed/>
    <w:rsid w:val="00A9212F"/>
    <w:rPr>
      <w:color w:val="0563C1" w:themeColor="hyperlink"/>
      <w:u w:val="single"/>
    </w:rPr>
  </w:style>
  <w:style w:type="character" w:customStyle="1" w:styleId="UnresolvedMention1">
    <w:name w:val="Unresolved Mention1"/>
    <w:basedOn w:val="DefaultParagraphFont"/>
    <w:uiPriority w:val="99"/>
    <w:semiHidden/>
    <w:unhideWhenUsed/>
    <w:rsid w:val="00A9212F"/>
    <w:rPr>
      <w:color w:val="605E5C"/>
      <w:shd w:val="clear" w:color="auto" w:fill="E1DFDD"/>
    </w:rPr>
  </w:style>
  <w:style w:type="table" w:styleId="TableGrid">
    <w:name w:val="Table Grid"/>
    <w:basedOn w:val="TableNormal"/>
    <w:uiPriority w:val="59"/>
    <w:rsid w:val="00214C3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link w:val="NoSpacingChar"/>
    <w:uiPriority w:val="1"/>
    <w:qFormat/>
    <w:rsid w:val="00382654"/>
    <w:rPr>
      <w:rFonts w:asciiTheme="minorHAnsi" w:hAnsiTheme="minorHAnsi" w:cstheme="minorBidi"/>
      <w:lang w:val="en-US" w:eastAsia="en-US"/>
    </w:rPr>
  </w:style>
  <w:style w:type="character" w:customStyle="1" w:styleId="NoSpacingChar">
    <w:name w:val="No Spacing Char"/>
    <w:basedOn w:val="DefaultParagraphFont"/>
    <w:link w:val="NoSpacing"/>
    <w:uiPriority w:val="1"/>
    <w:rsid w:val="00382654"/>
    <w:rPr>
      <w:rFonts w:asciiTheme="minorHAnsi" w:hAnsiTheme="minorHAnsi" w:cstheme="minorBidi"/>
      <w:lang w:val="en-US" w:eastAsia="en-US"/>
    </w:rPr>
  </w:style>
  <w:style w:type="character" w:styleId="UnresolvedMention">
    <w:name w:val="Unresolved Mention"/>
    <w:basedOn w:val="DefaultParagraphFont"/>
    <w:uiPriority w:val="99"/>
    <w:semiHidden/>
    <w:unhideWhenUsed/>
    <w:rsid w:val="00F404F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44384371">
      <w:bodyDiv w:val="1"/>
      <w:marLeft w:val="0"/>
      <w:marRight w:val="0"/>
      <w:marTop w:val="0"/>
      <w:marBottom w:val="0"/>
      <w:divBdr>
        <w:top w:val="none" w:sz="0" w:space="0" w:color="auto"/>
        <w:left w:val="none" w:sz="0" w:space="0" w:color="auto"/>
        <w:bottom w:val="none" w:sz="0" w:space="0" w:color="auto"/>
        <w:right w:val="none" w:sz="0" w:space="0" w:color="auto"/>
      </w:divBdr>
      <w:divsChild>
        <w:div w:id="1235820365">
          <w:marLeft w:val="0"/>
          <w:marRight w:val="0"/>
          <w:marTop w:val="0"/>
          <w:marBottom w:val="0"/>
          <w:divBdr>
            <w:top w:val="none" w:sz="0" w:space="0" w:color="auto"/>
            <w:left w:val="none" w:sz="0" w:space="0" w:color="auto"/>
            <w:bottom w:val="none" w:sz="0" w:space="0" w:color="auto"/>
            <w:right w:val="none" w:sz="0" w:space="0" w:color="auto"/>
          </w:divBdr>
        </w:div>
        <w:div w:id="1329677402">
          <w:marLeft w:val="0"/>
          <w:marRight w:val="0"/>
          <w:marTop w:val="0"/>
          <w:marBottom w:val="0"/>
          <w:divBdr>
            <w:top w:val="none" w:sz="0" w:space="0" w:color="auto"/>
            <w:left w:val="none" w:sz="0" w:space="0" w:color="auto"/>
            <w:bottom w:val="none" w:sz="0" w:space="0" w:color="auto"/>
            <w:right w:val="none" w:sz="0" w:space="0" w:color="auto"/>
          </w:divBdr>
        </w:div>
        <w:div w:id="1093010570">
          <w:marLeft w:val="0"/>
          <w:marRight w:val="0"/>
          <w:marTop w:val="0"/>
          <w:marBottom w:val="0"/>
          <w:divBdr>
            <w:top w:val="none" w:sz="0" w:space="0" w:color="auto"/>
            <w:left w:val="none" w:sz="0" w:space="0" w:color="auto"/>
            <w:bottom w:val="none" w:sz="0" w:space="0" w:color="auto"/>
            <w:right w:val="none" w:sz="0" w:space="0" w:color="auto"/>
          </w:divBdr>
        </w:div>
        <w:div w:id="970280502">
          <w:marLeft w:val="0"/>
          <w:marRight w:val="0"/>
          <w:marTop w:val="0"/>
          <w:marBottom w:val="0"/>
          <w:divBdr>
            <w:top w:val="none" w:sz="0" w:space="0" w:color="auto"/>
            <w:left w:val="none" w:sz="0" w:space="0" w:color="auto"/>
            <w:bottom w:val="none" w:sz="0" w:space="0" w:color="auto"/>
            <w:right w:val="none" w:sz="0" w:space="0" w:color="auto"/>
          </w:divBdr>
        </w:div>
        <w:div w:id="336462415">
          <w:marLeft w:val="0"/>
          <w:marRight w:val="0"/>
          <w:marTop w:val="0"/>
          <w:marBottom w:val="0"/>
          <w:divBdr>
            <w:top w:val="none" w:sz="0" w:space="0" w:color="auto"/>
            <w:left w:val="none" w:sz="0" w:space="0" w:color="auto"/>
            <w:bottom w:val="none" w:sz="0" w:space="0" w:color="auto"/>
            <w:right w:val="none" w:sz="0" w:space="0" w:color="auto"/>
          </w:divBdr>
        </w:div>
        <w:div w:id="1211266013">
          <w:marLeft w:val="0"/>
          <w:marRight w:val="0"/>
          <w:marTop w:val="0"/>
          <w:marBottom w:val="0"/>
          <w:divBdr>
            <w:top w:val="none" w:sz="0" w:space="0" w:color="auto"/>
            <w:left w:val="none" w:sz="0" w:space="0" w:color="auto"/>
            <w:bottom w:val="none" w:sz="0" w:space="0" w:color="auto"/>
            <w:right w:val="none" w:sz="0" w:space="0" w:color="auto"/>
          </w:divBdr>
          <w:divsChild>
            <w:div w:id="253829862">
              <w:marLeft w:val="0"/>
              <w:marRight w:val="0"/>
              <w:marTop w:val="0"/>
              <w:marBottom w:val="0"/>
              <w:divBdr>
                <w:top w:val="none" w:sz="0" w:space="0" w:color="auto"/>
                <w:left w:val="none" w:sz="0" w:space="0" w:color="auto"/>
                <w:bottom w:val="none" w:sz="0" w:space="0" w:color="auto"/>
                <w:right w:val="none" w:sz="0" w:space="0" w:color="auto"/>
              </w:divBdr>
            </w:div>
            <w:div w:id="1524243821">
              <w:marLeft w:val="0"/>
              <w:marRight w:val="0"/>
              <w:marTop w:val="0"/>
              <w:marBottom w:val="0"/>
              <w:divBdr>
                <w:top w:val="none" w:sz="0" w:space="0" w:color="auto"/>
                <w:left w:val="none" w:sz="0" w:space="0" w:color="auto"/>
                <w:bottom w:val="none" w:sz="0" w:space="0" w:color="auto"/>
                <w:right w:val="none" w:sz="0" w:space="0" w:color="auto"/>
              </w:divBdr>
            </w:div>
            <w:div w:id="2098016938">
              <w:marLeft w:val="0"/>
              <w:marRight w:val="0"/>
              <w:marTop w:val="0"/>
              <w:marBottom w:val="0"/>
              <w:divBdr>
                <w:top w:val="none" w:sz="0" w:space="0" w:color="auto"/>
                <w:left w:val="none" w:sz="0" w:space="0" w:color="auto"/>
                <w:bottom w:val="none" w:sz="0" w:space="0" w:color="auto"/>
                <w:right w:val="none" w:sz="0" w:space="0" w:color="auto"/>
              </w:divBdr>
            </w:div>
            <w:div w:id="942032023">
              <w:marLeft w:val="0"/>
              <w:marRight w:val="0"/>
              <w:marTop w:val="0"/>
              <w:marBottom w:val="0"/>
              <w:divBdr>
                <w:top w:val="none" w:sz="0" w:space="0" w:color="auto"/>
                <w:left w:val="none" w:sz="0" w:space="0" w:color="auto"/>
                <w:bottom w:val="none" w:sz="0" w:space="0" w:color="auto"/>
                <w:right w:val="none" w:sz="0" w:space="0" w:color="auto"/>
              </w:divBdr>
            </w:div>
            <w:div w:id="1882011892">
              <w:marLeft w:val="0"/>
              <w:marRight w:val="0"/>
              <w:marTop w:val="0"/>
              <w:marBottom w:val="0"/>
              <w:divBdr>
                <w:top w:val="none" w:sz="0" w:space="0" w:color="auto"/>
                <w:left w:val="none" w:sz="0" w:space="0" w:color="auto"/>
                <w:bottom w:val="none" w:sz="0" w:space="0" w:color="auto"/>
                <w:right w:val="none" w:sz="0" w:space="0" w:color="auto"/>
              </w:divBdr>
            </w:div>
            <w:div w:id="1453629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1593438">
      <w:bodyDiv w:val="1"/>
      <w:marLeft w:val="0"/>
      <w:marRight w:val="0"/>
      <w:marTop w:val="0"/>
      <w:marBottom w:val="0"/>
      <w:divBdr>
        <w:top w:val="none" w:sz="0" w:space="0" w:color="auto"/>
        <w:left w:val="none" w:sz="0" w:space="0" w:color="auto"/>
        <w:bottom w:val="none" w:sz="0" w:space="0" w:color="auto"/>
        <w:right w:val="none" w:sz="0" w:space="0" w:color="auto"/>
      </w:divBdr>
      <w:divsChild>
        <w:div w:id="1303537498">
          <w:marLeft w:val="0"/>
          <w:marRight w:val="0"/>
          <w:marTop w:val="0"/>
          <w:marBottom w:val="0"/>
          <w:divBdr>
            <w:top w:val="none" w:sz="0" w:space="0" w:color="auto"/>
            <w:left w:val="none" w:sz="0" w:space="0" w:color="auto"/>
            <w:bottom w:val="none" w:sz="0" w:space="0" w:color="auto"/>
            <w:right w:val="none" w:sz="0" w:space="0" w:color="auto"/>
          </w:divBdr>
        </w:div>
        <w:div w:id="529534722">
          <w:marLeft w:val="0"/>
          <w:marRight w:val="0"/>
          <w:marTop w:val="0"/>
          <w:marBottom w:val="0"/>
          <w:divBdr>
            <w:top w:val="none" w:sz="0" w:space="0" w:color="auto"/>
            <w:left w:val="none" w:sz="0" w:space="0" w:color="auto"/>
            <w:bottom w:val="none" w:sz="0" w:space="0" w:color="auto"/>
            <w:right w:val="none" w:sz="0" w:space="0" w:color="auto"/>
          </w:divBdr>
        </w:div>
      </w:divsChild>
    </w:div>
    <w:div w:id="1428961934">
      <w:bodyDiv w:val="1"/>
      <w:marLeft w:val="0"/>
      <w:marRight w:val="0"/>
      <w:marTop w:val="0"/>
      <w:marBottom w:val="0"/>
      <w:divBdr>
        <w:top w:val="none" w:sz="0" w:space="0" w:color="auto"/>
        <w:left w:val="none" w:sz="0" w:space="0" w:color="auto"/>
        <w:bottom w:val="none" w:sz="0" w:space="0" w:color="auto"/>
        <w:right w:val="none" w:sz="0" w:space="0" w:color="auto"/>
      </w:divBdr>
      <w:divsChild>
        <w:div w:id="232981233">
          <w:marLeft w:val="240"/>
          <w:marRight w:val="0"/>
          <w:marTop w:val="240"/>
          <w:marBottom w:val="240"/>
          <w:divBdr>
            <w:top w:val="none" w:sz="0" w:space="0" w:color="auto"/>
            <w:left w:val="none" w:sz="0" w:space="0" w:color="auto"/>
            <w:bottom w:val="none" w:sz="0" w:space="0" w:color="auto"/>
            <w:right w:val="none" w:sz="0" w:space="0" w:color="auto"/>
          </w:divBdr>
        </w:div>
        <w:div w:id="1497841984">
          <w:marLeft w:val="240"/>
          <w:marRight w:val="0"/>
          <w:marTop w:val="240"/>
          <w:marBottom w:val="240"/>
          <w:divBdr>
            <w:top w:val="none" w:sz="0" w:space="0" w:color="auto"/>
            <w:left w:val="none" w:sz="0" w:space="0" w:color="auto"/>
            <w:bottom w:val="none" w:sz="0" w:space="0" w:color="auto"/>
            <w:right w:val="none" w:sz="0" w:space="0" w:color="auto"/>
          </w:divBdr>
        </w:div>
        <w:div w:id="1648780497">
          <w:marLeft w:val="240"/>
          <w:marRight w:val="0"/>
          <w:marTop w:val="240"/>
          <w:marBottom w:val="240"/>
          <w:divBdr>
            <w:top w:val="none" w:sz="0" w:space="0" w:color="auto"/>
            <w:left w:val="none" w:sz="0" w:space="0" w:color="auto"/>
            <w:bottom w:val="none" w:sz="0" w:space="0" w:color="auto"/>
            <w:right w:val="none" w:sz="0" w:space="0" w:color="auto"/>
          </w:divBdr>
        </w:div>
      </w:divsChild>
    </w:div>
    <w:div w:id="211851831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mailto:Rev.jane.durham@gmail.com"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1A344E6-8C70-4DD0-8C65-022252B752C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2</Pages>
  <Words>422</Words>
  <Characters>2408</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Claire Harding</cp:lastModifiedBy>
  <cp:revision>3</cp:revision>
  <cp:lastPrinted>2023-03-13T06:17:00Z</cp:lastPrinted>
  <dcterms:created xsi:type="dcterms:W3CDTF">2023-04-21T18:28:00Z</dcterms:created>
  <dcterms:modified xsi:type="dcterms:W3CDTF">2023-04-21T18:29:00Z</dcterms:modified>
</cp:coreProperties>
</file>