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0A1" w:rsidRDefault="002E50A1" w:rsidP="002E50A1">
      <w:pPr>
        <w:spacing w:after="120"/>
        <w:jc w:val="center"/>
        <w:rPr>
          <w:rFonts w:ascii="Algerian" w:hAnsi="Algerian"/>
          <w:b/>
          <w:sz w:val="52"/>
          <w:szCs w:val="52"/>
        </w:rPr>
      </w:pPr>
      <w:r>
        <w:rPr>
          <w:rFonts w:ascii="Algerian" w:hAnsi="Algerian"/>
          <w:b/>
          <w:sz w:val="52"/>
          <w:szCs w:val="52"/>
        </w:rPr>
        <w:t xml:space="preserve">Wheathill Priory Benefice </w:t>
      </w:r>
      <w:bookmarkStart w:id="0" w:name="_GoBack"/>
      <w:bookmarkEnd w:id="0"/>
    </w:p>
    <w:p w:rsidR="002E50A1" w:rsidRDefault="002E50A1" w:rsidP="002E50A1">
      <w:pPr>
        <w:spacing w:after="0"/>
        <w:jc w:val="center"/>
        <w:rPr>
          <w:rFonts w:asciiTheme="majorHAnsi" w:hAnsiTheme="majorHAnsi"/>
          <w:b/>
          <w:i/>
          <w:sz w:val="28"/>
          <w:szCs w:val="28"/>
        </w:rPr>
      </w:pPr>
      <w:r>
        <w:rPr>
          <w:rFonts w:asciiTheme="majorHAnsi" w:hAnsiTheme="majorHAnsi"/>
          <w:b/>
          <w:i/>
          <w:sz w:val="28"/>
          <w:szCs w:val="28"/>
        </w:rPr>
        <w:t>“Jesus Lives: Follow Him”</w:t>
      </w:r>
    </w:p>
    <w:p w:rsidR="00881B4F" w:rsidRDefault="00881B4F" w:rsidP="00881B4F">
      <w:pPr>
        <w:pStyle w:val="vlitemheading"/>
      </w:pPr>
      <w:r>
        <w:t>A Service of the Word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Default="00881B4F" w:rsidP="0044035F">
      <w:pPr>
        <w:pStyle w:val="vlparaheading"/>
        <w:tabs>
          <w:tab w:val="clear" w:pos="1133"/>
          <w:tab w:val="left" w:pos="0"/>
        </w:tabs>
        <w:ind w:left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Preparation</w:t>
      </w:r>
    </w:p>
    <w:p w:rsidR="00881B4F" w:rsidRPr="00881B4F" w:rsidRDefault="00881B4F" w:rsidP="00881B4F">
      <w:pPr>
        <w:pStyle w:val="vlparaheading"/>
        <w:tabs>
          <w:tab w:val="clear" w:pos="1133"/>
          <w:tab w:val="left" w:pos="142"/>
        </w:tabs>
        <w:ind w:left="0"/>
        <w:rPr>
          <w:b/>
          <w:bCs/>
          <w:sz w:val="28"/>
          <w:szCs w:val="28"/>
        </w:rPr>
      </w:pPr>
      <w:r>
        <w:t>We come from scattered lives to meet with God.  Let us recognize his presence with us.</w:t>
      </w:r>
      <w:r>
        <w:br/>
      </w:r>
      <w:r>
        <w:rPr>
          <w:rStyle w:val="vlchrubric"/>
        </w:rPr>
        <w:t>Silence is kept.</w:t>
      </w:r>
      <w:r>
        <w:rPr>
          <w:rStyle w:val="vlchrubric"/>
        </w:rPr>
        <w:br/>
      </w:r>
      <w:r>
        <w:t>As God’s people we have gathered</w:t>
      </w:r>
      <w:proofErr w:type="gramStart"/>
      <w:r>
        <w:t>:</w:t>
      </w:r>
      <w:proofErr w:type="gramEnd"/>
      <w:r>
        <w:br/>
      </w:r>
      <w:r>
        <w:rPr>
          <w:rStyle w:val="vlchall"/>
        </w:rPr>
        <w:t>let us worship him together.</w:t>
      </w:r>
    </w:p>
    <w:p w:rsidR="00881B4F" w:rsidRPr="00881B4F" w:rsidRDefault="00881B4F" w:rsidP="00881B4F">
      <w:pPr>
        <w:pStyle w:val="vlitemheading"/>
        <w:tabs>
          <w:tab w:val="clear" w:pos="1133"/>
          <w:tab w:val="left" w:pos="0"/>
        </w:tabs>
        <w:ind w:left="0"/>
        <w:rPr>
          <w:b w:val="0"/>
        </w:rPr>
      </w:pPr>
      <w:r w:rsidRPr="00881B4F">
        <w:rPr>
          <w:b w:val="0"/>
        </w:rPr>
        <w:t>We have come together in the name of Christ</w:t>
      </w:r>
      <w:r w:rsidRPr="00881B4F">
        <w:rPr>
          <w:b w:val="0"/>
        </w:rPr>
        <w:br/>
        <w:t>to offer our praise and thanksgiving,</w:t>
      </w:r>
      <w:r w:rsidRPr="00881B4F">
        <w:rPr>
          <w:b w:val="0"/>
        </w:rPr>
        <w:br/>
        <w:t>to hear and receive God’s holy word,</w:t>
      </w:r>
      <w:r w:rsidRPr="00881B4F">
        <w:rPr>
          <w:b w:val="0"/>
        </w:rPr>
        <w:br/>
        <w:t>to pray for the needs of the world,</w:t>
      </w:r>
      <w:r w:rsidRPr="00881B4F">
        <w:rPr>
          <w:b w:val="0"/>
        </w:rPr>
        <w:br/>
        <w:t>and to seek the forgiveness of our sins,</w:t>
      </w:r>
      <w:r w:rsidRPr="00881B4F">
        <w:rPr>
          <w:b w:val="0"/>
        </w:rPr>
        <w:br/>
        <w:t>that by the power of the Holy Spirit</w:t>
      </w:r>
      <w:r w:rsidRPr="00881B4F">
        <w:rPr>
          <w:b w:val="0"/>
        </w:rPr>
        <w:br/>
        <w:t>we may give ourselves to the service of God.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 w:firstLine="1133"/>
        <w:rPr>
          <w:rFonts w:cs="Times New Roman"/>
          <w:b/>
          <w:bCs/>
          <w:sz w:val="28"/>
          <w:szCs w:val="28"/>
        </w:rPr>
      </w:pPr>
    </w:p>
    <w:p w:rsidR="00881B4F" w:rsidRDefault="00881B4F" w:rsidP="0044035F">
      <w:pPr>
        <w:pStyle w:val="vlitemheading"/>
        <w:tabs>
          <w:tab w:val="clear" w:pos="1133"/>
          <w:tab w:val="left" w:pos="0"/>
        </w:tabs>
        <w:ind w:left="0"/>
      </w:pPr>
      <w:r>
        <w:t>Prayers of Penitence</w:t>
      </w:r>
    </w:p>
    <w:p w:rsidR="00881B4F" w:rsidRDefault="00881B4F" w:rsidP="00881B4F">
      <w:pPr>
        <w:pStyle w:val="vlnormal"/>
        <w:tabs>
          <w:tab w:val="clear" w:pos="1133"/>
          <w:tab w:val="left" w:pos="0"/>
        </w:tabs>
        <w:ind w:left="0"/>
      </w:pPr>
      <w:r>
        <w:t>Jesus says, ‘Repent, for the kingdom of heaven is close at hand.’</w:t>
      </w:r>
      <w:r>
        <w:br/>
        <w:t>So let us turn away from our sin and turn to Christ, confessing our sins in penitence and faith.</w:t>
      </w:r>
    </w:p>
    <w:p w:rsidR="00881B4F" w:rsidRDefault="00881B4F" w:rsidP="00881B4F">
      <w:pPr>
        <w:pStyle w:val="vlall"/>
        <w:tabs>
          <w:tab w:val="clear" w:pos="1133"/>
          <w:tab w:val="clear" w:pos="1416"/>
          <w:tab w:val="left" w:pos="0"/>
        </w:tabs>
        <w:ind w:left="0"/>
      </w:pPr>
      <w:r>
        <w:t>Lord God</w:t>
      </w:r>
      <w:proofErr w:type="gramStart"/>
      <w:r>
        <w:t>,</w:t>
      </w:r>
      <w:proofErr w:type="gramEnd"/>
      <w:r>
        <w:br/>
        <w:t>we have sinned against you;</w:t>
      </w:r>
      <w:r>
        <w:br/>
        <w:t>we have done evil in your sight.</w:t>
      </w:r>
      <w:r>
        <w:br/>
        <w:t>We are sorry and repent.</w:t>
      </w:r>
      <w:r>
        <w:br/>
        <w:t>Have mercy on us according to your love.</w:t>
      </w:r>
      <w:r>
        <w:br/>
        <w:t>Wash away our wrongdoing and cleanse us from our sin.</w:t>
      </w:r>
      <w:r>
        <w:br/>
        <w:t>Renew a right spirit within us</w:t>
      </w:r>
      <w:r>
        <w:br/>
        <w:t>and restore to us the joy of your salvation;</w:t>
      </w:r>
      <w:r>
        <w:br/>
        <w:t>through Jesus Christ our Lord</w:t>
      </w:r>
      <w:proofErr w:type="gramStart"/>
      <w:r>
        <w:t xml:space="preserve">. </w:t>
      </w:r>
      <w:proofErr w:type="gramEnd"/>
      <w:r>
        <w:t xml:space="preserve">Amen. </w:t>
      </w:r>
    </w:p>
    <w:p w:rsidR="00881B4F" w:rsidRDefault="00881B4F" w:rsidP="00881B4F">
      <w:pPr>
        <w:pStyle w:val="vlall"/>
        <w:tabs>
          <w:tab w:val="clear" w:pos="1133"/>
          <w:tab w:val="clear" w:pos="1416"/>
          <w:tab w:val="left" w:pos="0"/>
        </w:tabs>
        <w:ind w:left="0"/>
      </w:pPr>
    </w:p>
    <w:p w:rsidR="00881B4F" w:rsidRDefault="00881B4F" w:rsidP="00881B4F">
      <w:pPr>
        <w:pStyle w:val="vlnormal"/>
        <w:tabs>
          <w:tab w:val="clear" w:pos="1133"/>
          <w:tab w:val="left" w:pos="0"/>
        </w:tabs>
        <w:ind w:left="0"/>
      </w:pPr>
      <w:r>
        <w:t>May the Father of all mercies</w:t>
      </w:r>
      <w:r>
        <w:br/>
        <w:t xml:space="preserve">cleanse </w:t>
      </w:r>
      <w:r>
        <w:rPr>
          <w:rStyle w:val="vlchconditional"/>
        </w:rPr>
        <w:t>you</w:t>
      </w:r>
      <w:r>
        <w:t xml:space="preserve"> from </w:t>
      </w:r>
      <w:r>
        <w:rPr>
          <w:rStyle w:val="vlchconditional"/>
        </w:rPr>
        <w:t>your</w:t>
      </w:r>
      <w:r>
        <w:t xml:space="preserve"> sins</w:t>
      </w:r>
      <w:proofErr w:type="gramStart"/>
      <w:r>
        <w:t>,</w:t>
      </w:r>
      <w:proofErr w:type="gramEnd"/>
      <w:r>
        <w:br/>
        <w:t xml:space="preserve">and restore </w:t>
      </w:r>
      <w:r>
        <w:rPr>
          <w:rStyle w:val="vlchconditional"/>
        </w:rPr>
        <w:t>you</w:t>
      </w:r>
      <w:r>
        <w:t xml:space="preserve"> in his image</w:t>
      </w:r>
      <w:r>
        <w:br/>
        <w:t>to the praise and glory of his name,</w:t>
      </w:r>
      <w:r>
        <w:br/>
        <w:t>through Jesus Christ our Lord.</w:t>
      </w:r>
    </w:p>
    <w:p w:rsidR="00881B4F" w:rsidRDefault="00881B4F" w:rsidP="00881B4F">
      <w:pPr>
        <w:pStyle w:val="vlnormal"/>
        <w:spacing w:before="0"/>
        <w:ind w:hanging="1133"/>
      </w:pPr>
      <w:r>
        <w:rPr>
          <w:rStyle w:val="vlchall"/>
        </w:rPr>
        <w:t>Amen</w:t>
      </w:r>
      <w:r>
        <w:t>.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Pr="00881B4F" w:rsidRDefault="00881B4F" w:rsidP="0044035F">
      <w:pPr>
        <w:pStyle w:val="vlitemheading"/>
        <w:tabs>
          <w:tab w:val="clear" w:pos="1133"/>
          <w:tab w:val="left" w:pos="0"/>
        </w:tabs>
        <w:rPr>
          <w:i/>
        </w:rPr>
      </w:pPr>
      <w:r>
        <w:br w:type="column"/>
      </w:r>
      <w:proofErr w:type="spellStart"/>
      <w:r>
        <w:lastRenderedPageBreak/>
        <w:t>Venite</w:t>
      </w:r>
      <w:proofErr w:type="spellEnd"/>
      <w:r>
        <w:t xml:space="preserve"> </w:t>
      </w:r>
      <w:r>
        <w:rPr>
          <w:i/>
        </w:rPr>
        <w:t>may be used</w:t>
      </w:r>
    </w:p>
    <w:p w:rsidR="00881B4F" w:rsidRDefault="00881B4F" w:rsidP="00881B4F">
      <w:pPr>
        <w:pStyle w:val="vlpsalm"/>
        <w:ind w:hanging="1133"/>
      </w:pPr>
      <w:r>
        <w:rPr>
          <w:rStyle w:val="vlchstanzanumber"/>
        </w:rPr>
        <w:t xml:space="preserve">1 </w:t>
      </w:r>
      <w:r>
        <w:rPr>
          <w:rStyle w:val="vlchstanzanumber"/>
        </w:rPr>
        <w:tab/>
      </w:r>
      <w:r>
        <w:t>O come, let us sing to the Lord</w:t>
      </w:r>
      <w:proofErr w:type="gramStart"/>
      <w:r>
        <w:t xml:space="preserve">; </w:t>
      </w:r>
      <w:r>
        <w:rPr>
          <w:rStyle w:val="vlchdiamondsymbol"/>
        </w:rPr>
        <w:t xml:space="preserve"> </w:t>
      </w:r>
      <w:proofErr w:type="gramEnd"/>
      <w:r>
        <w:rPr>
          <w:rStyle w:val="vlchdiamondsymbol"/>
        </w:rPr>
        <w:br/>
      </w:r>
      <w:r>
        <w:t>let us heartily rejoice in the rock of our salvation.</w:t>
      </w:r>
    </w:p>
    <w:p w:rsidR="00881B4F" w:rsidRPr="00881B4F" w:rsidRDefault="00881B4F" w:rsidP="00881B4F">
      <w:pPr>
        <w:pStyle w:val="vlpsalm"/>
        <w:ind w:hanging="1133"/>
        <w:rPr>
          <w:b/>
        </w:rPr>
      </w:pPr>
      <w:r>
        <w:rPr>
          <w:rStyle w:val="vlchstanzanumber"/>
        </w:rPr>
        <w:t xml:space="preserve">2 </w:t>
      </w:r>
      <w:r>
        <w:rPr>
          <w:rStyle w:val="vlchstanzanumber"/>
        </w:rPr>
        <w:tab/>
      </w:r>
      <w:r w:rsidRPr="00881B4F">
        <w:rPr>
          <w:b/>
        </w:rPr>
        <w:t>Let us come into his presence with thanksgiving and be glad in him with psalms.</w:t>
      </w:r>
    </w:p>
    <w:p w:rsidR="00881B4F" w:rsidRDefault="00881B4F" w:rsidP="00881B4F">
      <w:pPr>
        <w:pStyle w:val="vlpsalm"/>
        <w:ind w:hanging="1133"/>
      </w:pPr>
      <w:r>
        <w:rPr>
          <w:rStyle w:val="vlchstanzanumber"/>
        </w:rPr>
        <w:t xml:space="preserve">3 </w:t>
      </w:r>
      <w:r>
        <w:rPr>
          <w:rStyle w:val="vlchstanzanumber"/>
        </w:rPr>
        <w:tab/>
      </w:r>
      <w:r>
        <w:t xml:space="preserve">For the Lord is a great </w:t>
      </w:r>
      <w:proofErr w:type="gramStart"/>
      <w:r>
        <w:t xml:space="preserve">God </w:t>
      </w:r>
      <w:r>
        <w:rPr>
          <w:rStyle w:val="vlchdiamondsymbol"/>
        </w:rPr>
        <w:t xml:space="preserve"> </w:t>
      </w:r>
      <w:proofErr w:type="gramEnd"/>
      <w:r>
        <w:rPr>
          <w:rStyle w:val="vlchdiamondsymbol"/>
        </w:rPr>
        <w:br/>
      </w:r>
      <w:r>
        <w:t>and a great king above all gods.</w:t>
      </w:r>
    </w:p>
    <w:p w:rsidR="00881B4F" w:rsidRPr="00881B4F" w:rsidRDefault="00881B4F" w:rsidP="00881B4F">
      <w:pPr>
        <w:pStyle w:val="vlpsalm"/>
        <w:ind w:hanging="1133"/>
        <w:rPr>
          <w:b/>
        </w:rPr>
      </w:pPr>
      <w:r>
        <w:rPr>
          <w:rStyle w:val="vlchstanzanumber"/>
        </w:rPr>
        <w:t xml:space="preserve">4 </w:t>
      </w:r>
      <w:r>
        <w:rPr>
          <w:rStyle w:val="vlchstanzanumber"/>
        </w:rPr>
        <w:tab/>
      </w:r>
      <w:r w:rsidRPr="00881B4F">
        <w:rPr>
          <w:b/>
        </w:rPr>
        <w:t>In his hand are the depths of the earth and the heights of the mountains are his also.</w:t>
      </w:r>
    </w:p>
    <w:p w:rsidR="00881B4F" w:rsidRDefault="00881B4F" w:rsidP="00881B4F">
      <w:pPr>
        <w:pStyle w:val="vlpsalm"/>
        <w:ind w:hanging="1133"/>
      </w:pPr>
      <w:r>
        <w:rPr>
          <w:rStyle w:val="vlchstanzanumber"/>
        </w:rPr>
        <w:t xml:space="preserve">5 </w:t>
      </w:r>
      <w:r>
        <w:rPr>
          <w:rStyle w:val="vlchstanzanumber"/>
        </w:rPr>
        <w:tab/>
      </w:r>
      <w:r>
        <w:t>The sea is his, for he made it</w:t>
      </w:r>
      <w:proofErr w:type="gramStart"/>
      <w:r>
        <w:t xml:space="preserve">, </w:t>
      </w:r>
      <w:r>
        <w:rPr>
          <w:rStyle w:val="vlchdiamondsymbol"/>
        </w:rPr>
        <w:t xml:space="preserve"> </w:t>
      </w:r>
      <w:proofErr w:type="gramEnd"/>
      <w:r>
        <w:rPr>
          <w:rStyle w:val="vlchdiamondsymbol"/>
        </w:rPr>
        <w:br/>
      </w:r>
      <w:r>
        <w:t>and his hands have moulded the dry land.</w:t>
      </w:r>
    </w:p>
    <w:p w:rsidR="00881B4F" w:rsidRPr="00881B4F" w:rsidRDefault="00881B4F" w:rsidP="00881B4F">
      <w:pPr>
        <w:pStyle w:val="vlpsalm"/>
        <w:ind w:hanging="1133"/>
        <w:rPr>
          <w:b/>
        </w:rPr>
      </w:pPr>
      <w:r>
        <w:rPr>
          <w:rStyle w:val="vlchstanzanumber"/>
        </w:rPr>
        <w:t xml:space="preserve">6 </w:t>
      </w:r>
      <w:r>
        <w:rPr>
          <w:rStyle w:val="vlchstanzanumber"/>
        </w:rPr>
        <w:tab/>
      </w:r>
      <w:r w:rsidRPr="00881B4F">
        <w:rPr>
          <w:b/>
        </w:rPr>
        <w:t>Come, let us worship and bow down and kneel before the Lord our Maker.</w:t>
      </w:r>
    </w:p>
    <w:p w:rsidR="00881B4F" w:rsidRDefault="00881B4F" w:rsidP="00881B4F">
      <w:pPr>
        <w:pStyle w:val="vlpsalm"/>
        <w:ind w:hanging="1133"/>
      </w:pPr>
      <w:r>
        <w:rPr>
          <w:rStyle w:val="vlchstanzanumber"/>
        </w:rPr>
        <w:t xml:space="preserve">7 </w:t>
      </w:r>
      <w:r>
        <w:rPr>
          <w:rStyle w:val="vlchstanzanumber"/>
        </w:rPr>
        <w:tab/>
      </w:r>
      <w:r>
        <w:t>For he is our God</w:t>
      </w:r>
      <w:proofErr w:type="gramStart"/>
      <w:r>
        <w:t xml:space="preserve">; </w:t>
      </w:r>
      <w:r>
        <w:rPr>
          <w:rStyle w:val="vlchdiamondsymbol"/>
        </w:rPr>
        <w:t xml:space="preserve"> </w:t>
      </w:r>
      <w:proofErr w:type="gramEnd"/>
      <w:r>
        <w:rPr>
          <w:rStyle w:val="vlchdiamondsymbol"/>
        </w:rPr>
        <w:br/>
      </w:r>
      <w:r>
        <w:t>we are the people of his pasture and the sheep of his hand.</w:t>
      </w:r>
    </w:p>
    <w:p w:rsidR="00881B4F" w:rsidRDefault="00881B4F" w:rsidP="00881B4F">
      <w:pPr>
        <w:pStyle w:val="vlpsalm"/>
      </w:pPr>
      <w:r w:rsidRPr="00881B4F">
        <w:rPr>
          <w:b/>
        </w:rPr>
        <w:t>Glory to the Father and to the Son</w:t>
      </w:r>
      <w:r>
        <w:rPr>
          <w:b/>
        </w:rPr>
        <w:t xml:space="preserve"> </w:t>
      </w:r>
      <w:r w:rsidRPr="00881B4F">
        <w:rPr>
          <w:b/>
        </w:rPr>
        <w:t>and to the Holy Spirit</w:t>
      </w:r>
      <w:proofErr w:type="gramStart"/>
      <w:r w:rsidRPr="00881B4F">
        <w:rPr>
          <w:b/>
        </w:rPr>
        <w:t>;</w:t>
      </w:r>
      <w:proofErr w:type="gramEnd"/>
      <w:r w:rsidRPr="00881B4F">
        <w:rPr>
          <w:b/>
        </w:rPr>
        <w:br/>
        <w:t>as it was in the beginning is now</w:t>
      </w:r>
      <w:r w:rsidRPr="00881B4F">
        <w:rPr>
          <w:b/>
        </w:rPr>
        <w:br/>
        <w:t xml:space="preserve">and shall be </w:t>
      </w:r>
      <w:proofErr w:type="spellStart"/>
      <w:r w:rsidRPr="00881B4F">
        <w:rPr>
          <w:b/>
        </w:rPr>
        <w:t>for ever</w:t>
      </w:r>
      <w:proofErr w:type="spellEnd"/>
      <w:r w:rsidRPr="00881B4F">
        <w:rPr>
          <w:b/>
        </w:rPr>
        <w:t>.  Amen</w:t>
      </w:r>
      <w:r>
        <w:t>.</w:t>
      </w:r>
    </w:p>
    <w:p w:rsidR="00881B4F" w:rsidRDefault="00881B4F" w:rsidP="00881B4F">
      <w:pPr>
        <w:pStyle w:val="vlcrossreference"/>
      </w:pPr>
      <w:proofErr w:type="spellStart"/>
      <w:r>
        <w:t>cf</w:t>
      </w:r>
      <w:proofErr w:type="spellEnd"/>
      <w:r>
        <w:t xml:space="preserve"> Psalm 95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Default="00881B4F" w:rsidP="00881B4F">
      <w:pPr>
        <w:pStyle w:val="vlparaheading"/>
        <w:tabs>
          <w:tab w:val="clear" w:pos="1133"/>
          <w:tab w:val="left" w:pos="0"/>
        </w:tabs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Liturgy of the Word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Pr="0044035F" w:rsidRDefault="00881B4F" w:rsidP="00881B4F">
      <w:pPr>
        <w:pStyle w:val="vlitemheading"/>
        <w:tabs>
          <w:tab w:val="clear" w:pos="1133"/>
          <w:tab w:val="left" w:pos="0"/>
        </w:tabs>
        <w:ind w:left="0"/>
        <w:rPr>
          <w:i/>
        </w:rPr>
      </w:pPr>
      <w:r w:rsidRPr="0044035F">
        <w:t>Psalm, Hymn or song</w:t>
      </w:r>
      <w:r w:rsidR="0044035F" w:rsidRPr="0044035F">
        <w:t xml:space="preserve"> </w:t>
      </w:r>
      <w:r w:rsidR="0044035F" w:rsidRPr="0044035F">
        <w:rPr>
          <w:i/>
        </w:rPr>
        <w:t>may be used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Default="00881B4F" w:rsidP="00881B4F">
      <w:pPr>
        <w:pStyle w:val="vlitemheading"/>
        <w:tabs>
          <w:tab w:val="clear" w:pos="1133"/>
          <w:tab w:val="left" w:pos="0"/>
        </w:tabs>
        <w:ind w:left="0"/>
      </w:pPr>
      <w:r>
        <w:t>Readings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A53B80" w:rsidRPr="0044035F" w:rsidRDefault="00A53B80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/>
        <w:rPr>
          <w:rFonts w:cs="Times New Roman"/>
          <w:b/>
          <w:bCs/>
          <w:i/>
        </w:rPr>
      </w:pPr>
      <w:r w:rsidRPr="0044035F">
        <w:rPr>
          <w:rFonts w:cs="Times New Roman"/>
          <w:b/>
          <w:bCs/>
        </w:rPr>
        <w:t>Gospel Canticle (</w:t>
      </w:r>
      <w:r w:rsidRPr="0044035F">
        <w:rPr>
          <w:rFonts w:cs="Times New Roman"/>
          <w:b/>
          <w:bCs/>
          <w:i/>
        </w:rPr>
        <w:t>may be used)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>1 Blessed be the Lord the God of Israel, who has come to his people and set them free.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>2 He has raised up for us a mighty Saviour, born of the house of his servant David.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 xml:space="preserve">3 </w:t>
      </w:r>
      <w:proofErr w:type="gramStart"/>
      <w:r w:rsidRPr="0044035F">
        <w:rPr>
          <w:sz w:val="24"/>
          <w:szCs w:val="24"/>
        </w:rPr>
        <w:t>Through</w:t>
      </w:r>
      <w:proofErr w:type="gramEnd"/>
      <w:r w:rsidRPr="0044035F">
        <w:rPr>
          <w:sz w:val="24"/>
          <w:szCs w:val="24"/>
        </w:rPr>
        <w:t xml:space="preserve"> his holy prophets God promised of old to save us from our enemies, from the hands of all that hate us,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proofErr w:type="gramStart"/>
      <w:r w:rsidRPr="0044035F">
        <w:rPr>
          <w:sz w:val="24"/>
          <w:szCs w:val="24"/>
        </w:rPr>
        <w:lastRenderedPageBreak/>
        <w:t>4 To show mercy to our ancestors, and to remember his holy covenant.</w:t>
      </w:r>
      <w:proofErr w:type="gramEnd"/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>5 This was the oath God swore to our father Abraham: to set us free from the hands of our enemies,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 xml:space="preserve">6 Free to worship him without fear, </w:t>
      </w:r>
      <w:r w:rsidRPr="0044035F">
        <w:rPr>
          <w:sz w:val="24"/>
          <w:szCs w:val="24"/>
        </w:rPr>
        <w:br/>
        <w:t>holy and righteous in his sight</w:t>
      </w:r>
      <w:r w:rsidRPr="0044035F">
        <w:rPr>
          <w:sz w:val="24"/>
          <w:szCs w:val="24"/>
        </w:rPr>
        <w:br/>
        <w:t>all the days of our life.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>7 And you, child, shall be called the prophet of the Most High, for you will go before the Lord to prepare his way,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>8 To give his people knowledge of salvation by the forgiveness of all their sins.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r w:rsidRPr="0044035F">
        <w:rPr>
          <w:sz w:val="24"/>
          <w:szCs w:val="24"/>
        </w:rPr>
        <w:t xml:space="preserve">9 </w:t>
      </w:r>
      <w:proofErr w:type="gramStart"/>
      <w:r w:rsidRPr="0044035F">
        <w:rPr>
          <w:sz w:val="24"/>
          <w:szCs w:val="24"/>
        </w:rPr>
        <w:t xml:space="preserve">In the tender compassion of our God </w:t>
      </w:r>
      <w:r w:rsidRPr="0044035F">
        <w:rPr>
          <w:sz w:val="24"/>
          <w:szCs w:val="24"/>
        </w:rPr>
        <w:br/>
        <w:t>the</w:t>
      </w:r>
      <w:proofErr w:type="gramEnd"/>
      <w:r w:rsidRPr="0044035F">
        <w:rPr>
          <w:sz w:val="24"/>
          <w:szCs w:val="24"/>
        </w:rPr>
        <w:t xml:space="preserve"> dawn from on high shall break upon us,</w:t>
      </w:r>
    </w:p>
    <w:p w:rsidR="00A53B80" w:rsidRPr="0044035F" w:rsidRDefault="00A53B80" w:rsidP="00A53B80">
      <w:pPr>
        <w:pStyle w:val="vlitemheading"/>
        <w:tabs>
          <w:tab w:val="left" w:pos="0"/>
        </w:tabs>
        <w:ind w:left="0"/>
        <w:rPr>
          <w:sz w:val="24"/>
          <w:szCs w:val="24"/>
        </w:rPr>
      </w:pPr>
      <w:proofErr w:type="gramStart"/>
      <w:r w:rsidRPr="0044035F">
        <w:rPr>
          <w:sz w:val="24"/>
          <w:szCs w:val="24"/>
        </w:rPr>
        <w:t xml:space="preserve">10 To shine on those who dwell in darkness and the shadow of death, </w:t>
      </w:r>
      <w:r w:rsidRPr="0044035F">
        <w:rPr>
          <w:sz w:val="24"/>
          <w:szCs w:val="24"/>
        </w:rPr>
        <w:br/>
        <w:t>and to guide our feet into the way of peace.</w:t>
      </w:r>
      <w:proofErr w:type="gramEnd"/>
      <w:r w:rsidRPr="0044035F">
        <w:rPr>
          <w:sz w:val="24"/>
          <w:szCs w:val="24"/>
        </w:rPr>
        <w:t xml:space="preserve">  </w:t>
      </w:r>
      <w:r w:rsidRPr="0044035F">
        <w:rPr>
          <w:sz w:val="24"/>
          <w:szCs w:val="24"/>
        </w:rPr>
        <w:tab/>
      </w:r>
      <w:r w:rsidRPr="0044035F">
        <w:rPr>
          <w:sz w:val="24"/>
          <w:szCs w:val="24"/>
        </w:rPr>
        <w:tab/>
      </w:r>
      <w:r w:rsidRPr="0044035F">
        <w:rPr>
          <w:sz w:val="24"/>
          <w:szCs w:val="24"/>
        </w:rPr>
        <w:tab/>
      </w:r>
      <w:r w:rsidRPr="0044035F">
        <w:rPr>
          <w:sz w:val="24"/>
          <w:szCs w:val="24"/>
        </w:rPr>
        <w:tab/>
      </w:r>
      <w:r w:rsidRPr="0044035F">
        <w:rPr>
          <w:sz w:val="24"/>
          <w:szCs w:val="24"/>
        </w:rPr>
        <w:tab/>
      </w:r>
      <w:r w:rsidRPr="0044035F">
        <w:rPr>
          <w:sz w:val="24"/>
          <w:szCs w:val="24"/>
        </w:rPr>
        <w:tab/>
      </w:r>
      <w:r w:rsidRPr="0044035F">
        <w:rPr>
          <w:sz w:val="24"/>
          <w:szCs w:val="24"/>
        </w:rPr>
        <w:tab/>
      </w:r>
      <w:r w:rsidRPr="0044035F">
        <w:rPr>
          <w:b w:val="0"/>
          <w:i/>
          <w:iCs/>
          <w:sz w:val="24"/>
          <w:szCs w:val="24"/>
        </w:rPr>
        <w:t>Luke 1.68-79</w:t>
      </w:r>
    </w:p>
    <w:p w:rsidR="00A53B80" w:rsidRPr="0044035F" w:rsidRDefault="00A53B80" w:rsidP="00881B4F">
      <w:pPr>
        <w:pStyle w:val="vlitemheading"/>
        <w:tabs>
          <w:tab w:val="clear" w:pos="1133"/>
          <w:tab w:val="left" w:pos="0"/>
        </w:tabs>
        <w:ind w:left="0"/>
        <w:rPr>
          <w:sz w:val="24"/>
          <w:szCs w:val="24"/>
        </w:rPr>
      </w:pPr>
    </w:p>
    <w:p w:rsidR="00881B4F" w:rsidRDefault="00881B4F" w:rsidP="00881B4F">
      <w:pPr>
        <w:pStyle w:val="vlitemheading"/>
        <w:tabs>
          <w:tab w:val="clear" w:pos="1133"/>
          <w:tab w:val="left" w:pos="0"/>
        </w:tabs>
        <w:ind w:left="0"/>
      </w:pPr>
      <w:r>
        <w:t>Sermon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Default="00881B4F" w:rsidP="00881B4F">
      <w:pPr>
        <w:pStyle w:val="vlitemheading"/>
        <w:tabs>
          <w:tab w:val="clear" w:pos="1133"/>
          <w:tab w:val="left" w:pos="0"/>
        </w:tabs>
        <w:ind w:left="0"/>
      </w:pPr>
      <w:r>
        <w:t>The Creed</w:t>
      </w:r>
    </w:p>
    <w:p w:rsidR="00881B4F" w:rsidRDefault="00881B4F" w:rsidP="00881B4F">
      <w:pPr>
        <w:pStyle w:val="vlall"/>
        <w:tabs>
          <w:tab w:val="clear" w:pos="1133"/>
          <w:tab w:val="left" w:pos="0"/>
        </w:tabs>
        <w:ind w:left="0" w:firstLine="1"/>
      </w:pPr>
      <w:r>
        <w:t xml:space="preserve">I believe in God, the Father almighty, </w:t>
      </w:r>
      <w:r>
        <w:br/>
        <w:t>creator of heaven and earth.</w:t>
      </w:r>
    </w:p>
    <w:p w:rsidR="00881B4F" w:rsidRDefault="00881B4F" w:rsidP="00881B4F">
      <w:pPr>
        <w:pStyle w:val="vlall"/>
        <w:tabs>
          <w:tab w:val="clear" w:pos="1133"/>
          <w:tab w:val="left" w:pos="0"/>
        </w:tabs>
        <w:ind w:left="0" w:firstLine="1"/>
      </w:pPr>
      <w:r>
        <w:t>I believe in Jesus Christ, his only Son, our Lord, who was conceived by the Holy Spirit,</w:t>
      </w:r>
      <w:r w:rsidR="0044035F">
        <w:t xml:space="preserve"> </w:t>
      </w:r>
      <w:r>
        <w:t>born of the Virgin Mary,</w:t>
      </w:r>
      <w:r>
        <w:br/>
        <w:t xml:space="preserve">suffered under Pontius Pilate, </w:t>
      </w:r>
      <w:r>
        <w:br/>
        <w:t>was crucified, died, and was buried;</w:t>
      </w:r>
      <w:r>
        <w:br/>
        <w:t>he descended to the dead.</w:t>
      </w:r>
      <w:r>
        <w:br/>
        <w:t>On the third day he rose again</w:t>
      </w:r>
      <w:proofErr w:type="gramStart"/>
      <w:r>
        <w:t>;</w:t>
      </w:r>
      <w:proofErr w:type="gramEnd"/>
      <w:r>
        <w:br/>
        <w:t xml:space="preserve">he ascended into heaven, </w:t>
      </w:r>
      <w:r>
        <w:br/>
        <w:t>he is seated at the right hand of the Father,</w:t>
      </w:r>
      <w:r w:rsidR="0044035F">
        <w:t xml:space="preserve"> </w:t>
      </w:r>
      <w:r>
        <w:t>and he will come to judge the living and the dead.</w:t>
      </w:r>
    </w:p>
    <w:p w:rsidR="00881B4F" w:rsidRDefault="00881B4F" w:rsidP="00881B4F">
      <w:pPr>
        <w:pStyle w:val="vlall"/>
        <w:tabs>
          <w:tab w:val="clear" w:pos="1133"/>
          <w:tab w:val="left" w:pos="0"/>
        </w:tabs>
        <w:ind w:left="0" w:firstLine="1"/>
      </w:pPr>
      <w:r>
        <w:t xml:space="preserve">I believe in the Holy Spirit, </w:t>
      </w:r>
      <w:r>
        <w:br/>
        <w:t xml:space="preserve">the holy catholic Church, </w:t>
      </w:r>
      <w:r>
        <w:br/>
        <w:t xml:space="preserve">the communion of saints, </w:t>
      </w:r>
      <w:r>
        <w:br/>
        <w:t>the forgiveness of sins</w:t>
      </w:r>
      <w:proofErr w:type="gramStart"/>
      <w:r>
        <w:t>,</w:t>
      </w:r>
      <w:proofErr w:type="gramEnd"/>
      <w:r>
        <w:br/>
        <w:t>the resurrection of the body,</w:t>
      </w:r>
      <w:r>
        <w:br/>
        <w:t>and the life everlasting.</w:t>
      </w:r>
      <w:r>
        <w:br/>
        <w:t>Amen.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  <w:tab w:val="left" w:pos="0"/>
        </w:tabs>
        <w:spacing w:before="0"/>
        <w:ind w:left="0" w:firstLine="1"/>
        <w:rPr>
          <w:rFonts w:cs="Times New Roman"/>
          <w:b/>
          <w:bCs/>
          <w:sz w:val="28"/>
          <w:szCs w:val="28"/>
        </w:rPr>
      </w:pPr>
    </w:p>
    <w:p w:rsidR="00881B4F" w:rsidRDefault="00881B4F" w:rsidP="00881B4F">
      <w:pPr>
        <w:pStyle w:val="vlparaheading"/>
        <w:ind w:hanging="1133"/>
        <w:rPr>
          <w:b/>
          <w:bCs/>
          <w:sz w:val="28"/>
          <w:szCs w:val="28"/>
        </w:rPr>
      </w:pPr>
      <w:r>
        <w:rPr>
          <w:rStyle w:val="vlchparasymbol"/>
          <w:b/>
          <w:bCs/>
          <w:sz w:val="28"/>
          <w:szCs w:val="28"/>
        </w:rPr>
        <w:lastRenderedPageBreak/>
        <w:tab/>
      </w:r>
      <w:r>
        <w:rPr>
          <w:b/>
          <w:bCs/>
          <w:sz w:val="28"/>
          <w:szCs w:val="28"/>
        </w:rPr>
        <w:t>Prayers</w:t>
      </w:r>
    </w:p>
    <w:p w:rsidR="00881B4F" w:rsidRDefault="00881B4F" w:rsidP="0044035F">
      <w:pPr>
        <w:pStyle w:val="vlrubric"/>
        <w:tabs>
          <w:tab w:val="clear" w:pos="1133"/>
        </w:tabs>
        <w:ind w:left="0"/>
      </w:pPr>
      <w:r>
        <w:t>These responses may be used</w:t>
      </w:r>
    </w:p>
    <w:p w:rsidR="00881B4F" w:rsidRDefault="00881B4F" w:rsidP="00A53B80">
      <w:pPr>
        <w:pStyle w:val="vlnormal"/>
        <w:tabs>
          <w:tab w:val="clear" w:pos="1133"/>
          <w:tab w:val="left" w:pos="142"/>
        </w:tabs>
        <w:ind w:left="0"/>
      </w:pPr>
      <w:r>
        <w:t>Lord, in your mercy</w:t>
      </w:r>
    </w:p>
    <w:p w:rsidR="00881B4F" w:rsidRDefault="00881B4F" w:rsidP="00A53B80">
      <w:pPr>
        <w:pStyle w:val="vlnormal"/>
        <w:tabs>
          <w:tab w:val="clear" w:pos="1133"/>
          <w:tab w:val="left" w:pos="142"/>
        </w:tabs>
        <w:spacing w:before="0"/>
        <w:ind w:left="0"/>
      </w:pPr>
      <w:r>
        <w:rPr>
          <w:rStyle w:val="vlchallmargin"/>
        </w:rPr>
        <w:tab/>
      </w:r>
      <w:proofErr w:type="gramStart"/>
      <w:r>
        <w:rPr>
          <w:rStyle w:val="vlchall"/>
        </w:rPr>
        <w:t>hear</w:t>
      </w:r>
      <w:proofErr w:type="gramEnd"/>
      <w:r>
        <w:rPr>
          <w:rStyle w:val="vlchall"/>
        </w:rPr>
        <w:t xml:space="preserve"> our prayer.</w:t>
      </w:r>
    </w:p>
    <w:p w:rsidR="00881B4F" w:rsidRDefault="00881B4F" w:rsidP="00A53B80">
      <w:pPr>
        <w:pStyle w:val="vlrubric"/>
        <w:tabs>
          <w:tab w:val="clear" w:pos="1133"/>
          <w:tab w:val="left" w:pos="142"/>
        </w:tabs>
        <w:ind w:left="0"/>
      </w:pPr>
      <w:r>
        <w:t>And at the end</w:t>
      </w:r>
    </w:p>
    <w:p w:rsidR="00881B4F" w:rsidRDefault="00881B4F" w:rsidP="00A53B80">
      <w:pPr>
        <w:pStyle w:val="vlnormal"/>
        <w:tabs>
          <w:tab w:val="clear" w:pos="1133"/>
          <w:tab w:val="left" w:pos="142"/>
        </w:tabs>
        <w:ind w:left="0"/>
      </w:pPr>
      <w:r>
        <w:t>Merciful Father,</w:t>
      </w:r>
    </w:p>
    <w:p w:rsidR="00881B4F" w:rsidRDefault="00881B4F" w:rsidP="00A53B80">
      <w:pPr>
        <w:pStyle w:val="vlnormal"/>
        <w:tabs>
          <w:tab w:val="clear" w:pos="1133"/>
          <w:tab w:val="left" w:pos="142"/>
        </w:tabs>
        <w:spacing w:before="0"/>
        <w:ind w:left="0"/>
      </w:pPr>
      <w:proofErr w:type="gramStart"/>
      <w:r>
        <w:rPr>
          <w:rStyle w:val="vlchall"/>
        </w:rPr>
        <w:t>accept</w:t>
      </w:r>
      <w:proofErr w:type="gramEnd"/>
      <w:r>
        <w:rPr>
          <w:rStyle w:val="vlchall"/>
        </w:rPr>
        <w:t xml:space="preserve"> these prayers</w:t>
      </w:r>
      <w:r>
        <w:rPr>
          <w:rStyle w:val="vlchall"/>
        </w:rPr>
        <w:br/>
        <w:t>for the sake of your Son,</w:t>
      </w:r>
      <w:r>
        <w:rPr>
          <w:rStyle w:val="vlchall"/>
        </w:rPr>
        <w:br/>
        <w:t>our Saviour Jesus Christ.</w:t>
      </w:r>
      <w:r>
        <w:rPr>
          <w:rStyle w:val="vlchall"/>
        </w:rPr>
        <w:br/>
        <w:t>Amen.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Default="00881B4F" w:rsidP="00881B4F">
      <w:pPr>
        <w:pStyle w:val="vlitemheading"/>
      </w:pPr>
      <w:r>
        <w:t>The Lord’s Prayer</w:t>
      </w:r>
    </w:p>
    <w:p w:rsidR="00881B4F" w:rsidRDefault="00881B4F" w:rsidP="00A53B80">
      <w:pPr>
        <w:pStyle w:val="vlall"/>
        <w:tabs>
          <w:tab w:val="clear" w:pos="1133"/>
          <w:tab w:val="left" w:pos="0"/>
        </w:tabs>
        <w:ind w:left="0" w:firstLine="1"/>
      </w:pPr>
      <w:r>
        <w:t>Our Father in heaven</w:t>
      </w:r>
      <w:proofErr w:type="gramStart"/>
      <w:r>
        <w:t>,</w:t>
      </w:r>
      <w:proofErr w:type="gramEnd"/>
      <w:r>
        <w:br/>
        <w:t>hallowed be your name,</w:t>
      </w:r>
      <w:r>
        <w:br/>
        <w:t>your kingdom come,</w:t>
      </w:r>
      <w:r>
        <w:br/>
        <w:t>your will be done,</w:t>
      </w:r>
      <w:r>
        <w:br/>
        <w:t>on earth as in heaven.</w:t>
      </w:r>
      <w:r>
        <w:br/>
        <w:t>Give us today our daily bread.</w:t>
      </w:r>
      <w:r>
        <w:br/>
        <w:t>Forgive us our sins</w:t>
      </w:r>
      <w:r>
        <w:br/>
        <w:t>as we forgive those who sin against us.</w:t>
      </w:r>
      <w:r>
        <w:br/>
        <w:t>Lead us not into temptation</w:t>
      </w:r>
      <w:r>
        <w:br/>
        <w:t>but deliver us from evil.</w:t>
      </w:r>
      <w:r>
        <w:br/>
        <w:t>For the kingdom, the power</w:t>
      </w:r>
      <w:proofErr w:type="gramStart"/>
      <w:r>
        <w:t>,</w:t>
      </w:r>
      <w:proofErr w:type="gramEnd"/>
      <w:r>
        <w:br/>
        <w:t>and the glory are yours</w:t>
      </w:r>
      <w:r>
        <w:br/>
        <w:t xml:space="preserve">now and </w:t>
      </w:r>
      <w:proofErr w:type="spellStart"/>
      <w:r>
        <w:t>for ever</w:t>
      </w:r>
      <w:proofErr w:type="spellEnd"/>
      <w:r>
        <w:t>.</w:t>
      </w:r>
      <w:r>
        <w:br/>
        <w:t>Amen.</w:t>
      </w:r>
    </w:p>
    <w:p w:rsidR="00881B4F" w:rsidRDefault="00881B4F" w:rsidP="00881B4F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881B4F" w:rsidRDefault="00881B4F" w:rsidP="00881B4F">
      <w:pPr>
        <w:pStyle w:val="vlparaheading"/>
        <w:ind w:hanging="1133"/>
        <w:rPr>
          <w:b/>
          <w:bCs/>
          <w:sz w:val="28"/>
          <w:szCs w:val="28"/>
        </w:rPr>
      </w:pPr>
      <w:r>
        <w:rPr>
          <w:rStyle w:val="vlchparasymbol"/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Conclusion</w:t>
      </w:r>
    </w:p>
    <w:p w:rsidR="00A53B80" w:rsidRDefault="00881B4F" w:rsidP="00A53B80">
      <w:pPr>
        <w:pStyle w:val="vlall"/>
        <w:tabs>
          <w:tab w:val="clear" w:pos="1133"/>
          <w:tab w:val="left" w:pos="0"/>
        </w:tabs>
        <w:ind w:left="0" w:firstLine="1"/>
      </w:pPr>
      <w:r>
        <w:t>The grace of our Lord Jesus Christ</w:t>
      </w:r>
      <w:proofErr w:type="gramStart"/>
      <w:r>
        <w:t>,</w:t>
      </w:r>
      <w:proofErr w:type="gramEnd"/>
      <w:r>
        <w:br/>
        <w:t>and the love of God,</w:t>
      </w:r>
      <w:r>
        <w:br/>
        <w:t>and the fellowship of the Holy Spirit,</w:t>
      </w:r>
      <w:r>
        <w:br/>
        <w:t>be with us all evermore.</w:t>
      </w:r>
      <w:r>
        <w:br/>
        <w:t xml:space="preserve">Amen. </w:t>
      </w:r>
    </w:p>
    <w:p w:rsidR="00881B4F" w:rsidRPr="00A53B80" w:rsidRDefault="00881B4F" w:rsidP="00A53B80">
      <w:pPr>
        <w:pStyle w:val="vlall"/>
        <w:tabs>
          <w:tab w:val="clear" w:pos="1133"/>
          <w:tab w:val="left" w:pos="0"/>
        </w:tabs>
        <w:ind w:left="0" w:firstLine="1"/>
        <w:rPr>
          <w:b w:val="0"/>
        </w:rPr>
      </w:pPr>
      <w:r w:rsidRPr="00A53B80">
        <w:rPr>
          <w:b w:val="0"/>
        </w:rPr>
        <w:t>Go in peace to love and serve the Lord.</w:t>
      </w:r>
    </w:p>
    <w:p w:rsidR="00A53B80" w:rsidRDefault="00881B4F" w:rsidP="00A53B80">
      <w:pPr>
        <w:pStyle w:val="vlnormal"/>
        <w:spacing w:before="0"/>
        <w:ind w:hanging="1133"/>
        <w:rPr>
          <w:rStyle w:val="vlchall"/>
        </w:rPr>
      </w:pPr>
      <w:r>
        <w:rPr>
          <w:rStyle w:val="vlchall"/>
        </w:rPr>
        <w:t>In the name of Christ</w:t>
      </w:r>
      <w:proofErr w:type="gramStart"/>
      <w:r>
        <w:rPr>
          <w:rStyle w:val="vlchall"/>
        </w:rPr>
        <w:t>. </w:t>
      </w:r>
      <w:proofErr w:type="gramEnd"/>
      <w:r>
        <w:rPr>
          <w:rStyle w:val="vlchall"/>
        </w:rPr>
        <w:t>Amen.</w:t>
      </w:r>
    </w:p>
    <w:p w:rsidR="0044035F" w:rsidRDefault="0044035F" w:rsidP="0044035F">
      <w:pPr>
        <w:pStyle w:val="vlnormal"/>
        <w:tabs>
          <w:tab w:val="clear" w:pos="1133"/>
          <w:tab w:val="left" w:pos="0"/>
        </w:tabs>
        <w:spacing w:before="0"/>
        <w:ind w:left="0" w:firstLine="1"/>
        <w:rPr>
          <w:sz w:val="16"/>
          <w:szCs w:val="16"/>
        </w:rPr>
      </w:pPr>
    </w:p>
    <w:p w:rsidR="0044035F" w:rsidRDefault="0044035F" w:rsidP="0044035F">
      <w:pPr>
        <w:pStyle w:val="vlnormal"/>
        <w:tabs>
          <w:tab w:val="clear" w:pos="1133"/>
          <w:tab w:val="left" w:pos="0"/>
        </w:tabs>
        <w:spacing w:before="0"/>
        <w:ind w:left="0" w:firstLine="1"/>
        <w:rPr>
          <w:sz w:val="16"/>
          <w:szCs w:val="16"/>
        </w:rPr>
      </w:pPr>
    </w:p>
    <w:p w:rsidR="0044035F" w:rsidRDefault="0044035F" w:rsidP="0044035F">
      <w:pPr>
        <w:pStyle w:val="vlnormal"/>
        <w:tabs>
          <w:tab w:val="clear" w:pos="1133"/>
          <w:tab w:val="left" w:pos="0"/>
        </w:tabs>
        <w:spacing w:before="0"/>
        <w:ind w:left="0" w:firstLine="1"/>
        <w:rPr>
          <w:sz w:val="16"/>
          <w:szCs w:val="16"/>
        </w:rPr>
      </w:pPr>
    </w:p>
    <w:p w:rsidR="00F82262" w:rsidRPr="0044035F" w:rsidRDefault="00A53B80" w:rsidP="0044035F">
      <w:pPr>
        <w:pStyle w:val="vlnormal"/>
        <w:tabs>
          <w:tab w:val="clear" w:pos="1133"/>
          <w:tab w:val="left" w:pos="0"/>
        </w:tabs>
        <w:spacing w:before="0"/>
        <w:ind w:left="0" w:firstLine="1"/>
        <w:rPr>
          <w:sz w:val="16"/>
          <w:szCs w:val="16"/>
        </w:rPr>
      </w:pPr>
      <w:r w:rsidRPr="00A53B80">
        <w:rPr>
          <w:sz w:val="16"/>
          <w:szCs w:val="16"/>
        </w:rPr>
        <w:t>Copyright acknowledgement (where not already indicated above):</w:t>
      </w:r>
      <w:r w:rsidR="0044035F">
        <w:rPr>
          <w:sz w:val="16"/>
          <w:szCs w:val="16"/>
        </w:rPr>
        <w:t xml:space="preserve"> </w:t>
      </w:r>
      <w:r w:rsidRPr="00A53B80">
        <w:rPr>
          <w:sz w:val="16"/>
          <w:szCs w:val="16"/>
        </w:rPr>
        <w:t xml:space="preserve">Greeting (General) </w:t>
      </w:r>
      <w:proofErr w:type="gramStart"/>
      <w:r w:rsidRPr="00A53B80">
        <w:rPr>
          <w:sz w:val="16"/>
          <w:szCs w:val="16"/>
        </w:rPr>
        <w:t>©  Panel</w:t>
      </w:r>
      <w:proofErr w:type="gramEnd"/>
      <w:r w:rsidRPr="00A53B80">
        <w:rPr>
          <w:sz w:val="16"/>
          <w:szCs w:val="16"/>
        </w:rPr>
        <w:t xml:space="preserve"> on Worship, Church of Scotland (Adapted)</w:t>
      </w:r>
      <w:r w:rsidR="0044035F">
        <w:rPr>
          <w:sz w:val="16"/>
          <w:szCs w:val="16"/>
        </w:rPr>
        <w:t xml:space="preserve">  </w:t>
      </w:r>
      <w:r w:rsidRPr="00A53B80">
        <w:rPr>
          <w:sz w:val="16"/>
          <w:szCs w:val="16"/>
        </w:rPr>
        <w:t>Some material included in this service is copyright: ©  The Archbishops' Council 2000</w:t>
      </w:r>
    </w:p>
    <w:sectPr w:rsidR="00F82262" w:rsidRPr="0044035F" w:rsidSect="00881B4F">
      <w:footerReference w:type="default" r:id="rId6"/>
      <w:pgSz w:w="11907" w:h="16840" w:code="9"/>
      <w:pgMar w:top="794" w:right="794" w:bottom="794" w:left="851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E59" w:rsidRDefault="00377E59" w:rsidP="005A71E5">
      <w:pPr>
        <w:spacing w:after="0" w:line="240" w:lineRule="auto"/>
      </w:pPr>
      <w:r>
        <w:separator/>
      </w:r>
    </w:p>
  </w:endnote>
  <w:endnote w:type="continuationSeparator" w:id="0">
    <w:p w:rsidR="00377E59" w:rsidRDefault="00377E59" w:rsidP="005A7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lgerian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1E5" w:rsidRDefault="005A71E5">
    <w:pPr>
      <w:pStyle w:val="Footer"/>
    </w:pPr>
    <w:r>
      <w:t xml:space="preserve">Barton St David Parish, St Mary Magdalene Keinton Mandeville with All Saints Kingweston, St Peter's Lydford on Fosse </w:t>
    </w:r>
    <w:hyperlink r:id="rId1" w:history="1">
      <w:r>
        <w:rPr>
          <w:rStyle w:val="Hyperlink"/>
        </w:rPr>
        <w:t>https://wheathill.org/</w:t>
      </w:r>
    </w:hyperlink>
    <w:r w:rsidR="00E0439C">
      <w:t xml:space="preserve"> </w:t>
    </w:r>
  </w:p>
  <w:p w:rsidR="005A71E5" w:rsidRDefault="005A71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E59" w:rsidRDefault="00377E59" w:rsidP="005A71E5">
      <w:pPr>
        <w:spacing w:after="0" w:line="240" w:lineRule="auto"/>
      </w:pPr>
      <w:r>
        <w:separator/>
      </w:r>
    </w:p>
  </w:footnote>
  <w:footnote w:type="continuationSeparator" w:id="0">
    <w:p w:rsidR="00377E59" w:rsidRDefault="00377E59" w:rsidP="005A71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7A1B"/>
    <w:rsid w:val="000C6280"/>
    <w:rsid w:val="000D69D0"/>
    <w:rsid w:val="001E6D12"/>
    <w:rsid w:val="00226FC5"/>
    <w:rsid w:val="002A632F"/>
    <w:rsid w:val="002D6BDB"/>
    <w:rsid w:val="002E50A1"/>
    <w:rsid w:val="002E7A95"/>
    <w:rsid w:val="003007DD"/>
    <w:rsid w:val="00377E59"/>
    <w:rsid w:val="00395030"/>
    <w:rsid w:val="003D6B1C"/>
    <w:rsid w:val="003E189E"/>
    <w:rsid w:val="0044035F"/>
    <w:rsid w:val="0048374A"/>
    <w:rsid w:val="00487EF0"/>
    <w:rsid w:val="00516F18"/>
    <w:rsid w:val="00552E6C"/>
    <w:rsid w:val="00583737"/>
    <w:rsid w:val="005A71E5"/>
    <w:rsid w:val="00624E6A"/>
    <w:rsid w:val="006751AB"/>
    <w:rsid w:val="006E56F3"/>
    <w:rsid w:val="007810FC"/>
    <w:rsid w:val="00881B4F"/>
    <w:rsid w:val="009359E1"/>
    <w:rsid w:val="0098416A"/>
    <w:rsid w:val="00A47D03"/>
    <w:rsid w:val="00A53B80"/>
    <w:rsid w:val="00A714D3"/>
    <w:rsid w:val="00AE4FE7"/>
    <w:rsid w:val="00B00D53"/>
    <w:rsid w:val="00B76931"/>
    <w:rsid w:val="00B85570"/>
    <w:rsid w:val="00C30B45"/>
    <w:rsid w:val="00C57A1B"/>
    <w:rsid w:val="00D07C14"/>
    <w:rsid w:val="00D15635"/>
    <w:rsid w:val="00D205B9"/>
    <w:rsid w:val="00D906F6"/>
    <w:rsid w:val="00DF2444"/>
    <w:rsid w:val="00E0439C"/>
    <w:rsid w:val="00E70836"/>
    <w:rsid w:val="00F82262"/>
    <w:rsid w:val="00F9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26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A7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71E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A7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1E5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1E5"/>
    <w:rPr>
      <w:rFonts w:ascii="Tahoma" w:hAnsi="Tahoma" w:cs="Tahoma"/>
      <w:sz w:val="16"/>
      <w:szCs w:val="16"/>
      <w:lang w:val="en-GB"/>
    </w:rPr>
  </w:style>
  <w:style w:type="paragraph" w:customStyle="1" w:styleId="vlnormal">
    <w:name w:val="vlnormal"/>
    <w:rsid w:val="00881B4F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itemheading">
    <w:name w:val="vlitemheading"/>
    <w:uiPriority w:val="99"/>
    <w:rsid w:val="00881B4F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b/>
      <w:bCs/>
      <w:sz w:val="26"/>
      <w:szCs w:val="26"/>
      <w:lang w:val="en-GB"/>
    </w:rPr>
  </w:style>
  <w:style w:type="paragraph" w:customStyle="1" w:styleId="vlparaheading">
    <w:name w:val="vlparaheading"/>
    <w:uiPriority w:val="99"/>
    <w:rsid w:val="00881B4F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character" w:customStyle="1" w:styleId="vlchparasymbol">
    <w:name w:val="vlchparasymbol"/>
    <w:uiPriority w:val="99"/>
    <w:rsid w:val="00881B4F"/>
    <w:rPr>
      <w:rFonts w:ascii="Gill Sans MT" w:hAnsi="Gill Sans MT" w:cs="Gill Sans MT"/>
      <w:color w:val="FF0000"/>
    </w:rPr>
  </w:style>
  <w:style w:type="character" w:customStyle="1" w:styleId="vlchrubric">
    <w:name w:val="vlchrubric"/>
    <w:uiPriority w:val="99"/>
    <w:rsid w:val="00881B4F"/>
    <w:rPr>
      <w:rFonts w:ascii="Gill Sans MT" w:hAnsi="Gill Sans MT" w:cs="Gill Sans MT"/>
      <w:i/>
      <w:iCs/>
      <w:color w:val="FF0000"/>
    </w:rPr>
  </w:style>
  <w:style w:type="character" w:customStyle="1" w:styleId="vlchall">
    <w:name w:val="vlchall"/>
    <w:uiPriority w:val="99"/>
    <w:rsid w:val="00881B4F"/>
    <w:rPr>
      <w:rFonts w:ascii="Gill Sans MT" w:hAnsi="Gill Sans MT" w:cs="Gill Sans MT"/>
      <w:b/>
      <w:bCs/>
    </w:rPr>
  </w:style>
  <w:style w:type="paragraph" w:customStyle="1" w:styleId="vlall">
    <w:name w:val="vlall"/>
    <w:basedOn w:val="vlnormal"/>
    <w:uiPriority w:val="99"/>
    <w:rsid w:val="00881B4F"/>
    <w:rPr>
      <w:b/>
      <w:bCs/>
    </w:rPr>
  </w:style>
  <w:style w:type="character" w:customStyle="1" w:styleId="vlchallmargin">
    <w:name w:val="vlchallmargin"/>
    <w:uiPriority w:val="99"/>
    <w:rsid w:val="00881B4F"/>
    <w:rPr>
      <w:rFonts w:ascii="Gill Sans MT" w:hAnsi="Gill Sans MT" w:cs="Gill Sans MT"/>
      <w:i/>
      <w:iCs/>
      <w:color w:val="FF0000"/>
    </w:rPr>
  </w:style>
  <w:style w:type="character" w:customStyle="1" w:styleId="vlchconditional">
    <w:name w:val="vlchconditional"/>
    <w:uiPriority w:val="99"/>
    <w:rsid w:val="00881B4F"/>
    <w:rPr>
      <w:rFonts w:ascii="Gill Sans MT" w:hAnsi="Gill Sans MT" w:cs="Gill Sans MT"/>
      <w:i/>
      <w:iCs/>
    </w:rPr>
  </w:style>
  <w:style w:type="paragraph" w:customStyle="1" w:styleId="vlpsalm">
    <w:name w:val="vlpsalm"/>
    <w:basedOn w:val="vlnormal"/>
    <w:uiPriority w:val="99"/>
    <w:rsid w:val="00881B4F"/>
  </w:style>
  <w:style w:type="character" w:customStyle="1" w:styleId="vlchstanzanumber">
    <w:name w:val="vlchstanzanumber"/>
    <w:uiPriority w:val="99"/>
    <w:rsid w:val="00881B4F"/>
    <w:rPr>
      <w:rFonts w:ascii="Gill Sans MT" w:hAnsi="Gill Sans MT" w:cs="Gill Sans MT"/>
      <w:color w:val="000000"/>
    </w:rPr>
  </w:style>
  <w:style w:type="character" w:customStyle="1" w:styleId="vlchdiamondsymbol">
    <w:name w:val="vlchdiamondsymbol"/>
    <w:uiPriority w:val="99"/>
    <w:rsid w:val="00881B4F"/>
    <w:rPr>
      <w:rFonts w:ascii="Courier New" w:hAnsi="Courier New" w:cs="Courier New"/>
      <w:color w:val="FF0000"/>
    </w:rPr>
  </w:style>
  <w:style w:type="paragraph" w:customStyle="1" w:styleId="vlcrossreference">
    <w:name w:val="vlcrossreference"/>
    <w:basedOn w:val="vlnormal"/>
    <w:uiPriority w:val="99"/>
    <w:rsid w:val="00881B4F"/>
    <w:pPr>
      <w:jc w:val="right"/>
    </w:pPr>
    <w:rPr>
      <w:i/>
      <w:iCs/>
    </w:rPr>
  </w:style>
  <w:style w:type="paragraph" w:customStyle="1" w:styleId="vlrubric">
    <w:name w:val="vlrubric"/>
    <w:basedOn w:val="vlnormal"/>
    <w:uiPriority w:val="99"/>
    <w:rsid w:val="00881B4F"/>
    <w:rPr>
      <w:i/>
      <w:iCs/>
      <w:color w:val="FF0000"/>
    </w:rPr>
  </w:style>
  <w:style w:type="paragraph" w:customStyle="1" w:styleId="vlcopyrightheading">
    <w:name w:val="vlcopyrightheading"/>
    <w:uiPriority w:val="99"/>
    <w:rsid w:val="00A53B80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b/>
      <w:bCs/>
      <w:sz w:val="16"/>
      <w:szCs w:val="16"/>
      <w:lang w:val="en-GB"/>
    </w:rPr>
  </w:style>
  <w:style w:type="paragraph" w:customStyle="1" w:styleId="vlcopyright">
    <w:name w:val="vlcopyright"/>
    <w:uiPriority w:val="99"/>
    <w:rsid w:val="00A53B80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56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625">
      <w:bodyDiv w:val="1"/>
      <w:marLeft w:val="113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7839">
      <w:bodyDiv w:val="1"/>
      <w:marLeft w:val="113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heathill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Jane</cp:lastModifiedBy>
  <cp:revision>2</cp:revision>
  <cp:lastPrinted>2020-08-12T11:19:00Z</cp:lastPrinted>
  <dcterms:created xsi:type="dcterms:W3CDTF">2019-04-20T10:54:00Z</dcterms:created>
  <dcterms:modified xsi:type="dcterms:W3CDTF">2020-08-12T11:19:00Z</dcterms:modified>
</cp:coreProperties>
</file>